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AE253" w14:textId="77777777" w:rsidR="009C46E5" w:rsidRPr="00A7446D" w:rsidRDefault="009C46E5" w:rsidP="009C46E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498A58" wp14:editId="5F4D3B77">
            <wp:simplePos x="0" y="0"/>
            <wp:positionH relativeFrom="margin">
              <wp:posOffset>2634615</wp:posOffset>
            </wp:positionH>
            <wp:positionV relativeFrom="paragraph">
              <wp:posOffset>-100965</wp:posOffset>
            </wp:positionV>
            <wp:extent cx="719455" cy="838200"/>
            <wp:effectExtent l="1905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льшой_знак_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959F4" w14:textId="77777777" w:rsidR="009C46E5" w:rsidRDefault="009C46E5" w:rsidP="009C46E5">
      <w:pPr>
        <w:framePr w:hSpace="180" w:wrap="around" w:vAnchor="text" w:hAnchor="text" w:x="-2" w:y="1"/>
        <w:suppressOverlap/>
        <w:jc w:val="center"/>
        <w:rPr>
          <w:b/>
          <w:sz w:val="36"/>
          <w:szCs w:val="36"/>
        </w:rPr>
      </w:pPr>
    </w:p>
    <w:p w14:paraId="4A3CAA46" w14:textId="77777777" w:rsidR="009C46E5" w:rsidRDefault="009C46E5" w:rsidP="009C46E5">
      <w:pPr>
        <w:framePr w:hSpace="180" w:wrap="around" w:vAnchor="text" w:hAnchor="text" w:x="-2" w:y="1"/>
        <w:spacing w:after="280"/>
        <w:suppressOverlap/>
        <w:jc w:val="center"/>
        <w:rPr>
          <w:sz w:val="32"/>
          <w:szCs w:val="32"/>
        </w:rPr>
      </w:pPr>
    </w:p>
    <w:p w14:paraId="145D27F6" w14:textId="77777777" w:rsidR="009C46E5" w:rsidRPr="00920552" w:rsidRDefault="009C46E5" w:rsidP="009C46E5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sz w:val="32"/>
          <w:szCs w:val="32"/>
        </w:rPr>
        <w:t>МИНИСТЕРСТВО ОБОРОНЫ                                                               РОССИЙСКОЙ ФЕДЕРАЦИИ</w:t>
      </w:r>
      <w:r>
        <w:rPr>
          <w:sz w:val="32"/>
          <w:szCs w:val="32"/>
        </w:rPr>
        <w:t xml:space="preserve">              </w:t>
      </w:r>
      <w:r w:rsidRPr="00920552">
        <w:rPr>
          <w:sz w:val="32"/>
          <w:szCs w:val="32"/>
        </w:rPr>
        <w:t xml:space="preserve">                                               </w:t>
      </w:r>
      <w:proofErr w:type="gramStart"/>
      <w:r w:rsidRPr="00920552">
        <w:rPr>
          <w:sz w:val="32"/>
          <w:szCs w:val="32"/>
        </w:rPr>
        <w:t xml:space="preserve">   (</w:t>
      </w:r>
      <w:proofErr w:type="gramEnd"/>
      <w:r w:rsidRPr="00920552">
        <w:rPr>
          <w:sz w:val="32"/>
          <w:szCs w:val="32"/>
        </w:rPr>
        <w:t>МИНОБОРОНЫ РОССИИ)</w:t>
      </w:r>
    </w:p>
    <w:p w14:paraId="54D2BB64" w14:textId="77777777" w:rsidR="009C46E5" w:rsidRPr="00920552" w:rsidRDefault="009C46E5" w:rsidP="009C46E5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pacing w:after="280"/>
        <w:suppressOverlap/>
        <w:jc w:val="center"/>
        <w:rPr>
          <w:b/>
          <w:sz w:val="32"/>
          <w:szCs w:val="32"/>
        </w:rPr>
      </w:pPr>
      <w:r w:rsidRPr="00920552">
        <w:rPr>
          <w:b/>
          <w:sz w:val="32"/>
          <w:szCs w:val="32"/>
        </w:rPr>
        <w:t xml:space="preserve">ПУБЛИЧНО-ПРАВОВАЯ КОМПАНИЯ </w:t>
      </w:r>
      <w:r w:rsidRPr="00920552">
        <w:rPr>
          <w:b/>
          <w:sz w:val="32"/>
          <w:szCs w:val="32"/>
        </w:rPr>
        <w:br/>
        <w:t>«ВОЕННО-СТРОИТЕЛЬНАЯ КОМПАНИЯ»</w:t>
      </w:r>
    </w:p>
    <w:p w14:paraId="336BDFEB" w14:textId="77777777" w:rsidR="009C46E5" w:rsidRPr="002863A0" w:rsidRDefault="009C46E5" w:rsidP="009C46E5">
      <w:pPr>
        <w:framePr w:hSpace="180" w:wrap="around" w:vAnchor="text" w:hAnchor="text" w:x="-2" w:y="1"/>
        <w:tabs>
          <w:tab w:val="left" w:pos="4962"/>
          <w:tab w:val="left" w:pos="5245"/>
          <w:tab w:val="left" w:pos="5387"/>
        </w:tabs>
        <w:suppressOverlap/>
        <w:jc w:val="center"/>
        <w:rPr>
          <w:b/>
          <w:sz w:val="40"/>
          <w:szCs w:val="40"/>
        </w:rPr>
      </w:pPr>
      <w:r w:rsidRPr="002863A0">
        <w:rPr>
          <w:b/>
          <w:sz w:val="40"/>
          <w:szCs w:val="40"/>
        </w:rPr>
        <w:t>ПРИКАЗ</w:t>
      </w:r>
    </w:p>
    <w:p w14:paraId="4C7A0620" w14:textId="77777777" w:rsidR="009C46E5" w:rsidRDefault="009C46E5" w:rsidP="009C46E5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</w:p>
    <w:p w14:paraId="0049C59B" w14:textId="77777777" w:rsidR="009C46E5" w:rsidRDefault="009C46E5" w:rsidP="009C46E5">
      <w:pPr>
        <w:tabs>
          <w:tab w:val="left" w:pos="4962"/>
          <w:tab w:val="left" w:pos="5245"/>
          <w:tab w:val="left" w:pos="5387"/>
        </w:tabs>
        <w:spacing w:line="276" w:lineRule="auto"/>
        <w:rPr>
          <w:sz w:val="28"/>
          <w:szCs w:val="28"/>
        </w:rPr>
      </w:pPr>
      <w:r w:rsidRPr="00FC192D">
        <w:rPr>
          <w:sz w:val="28"/>
          <w:szCs w:val="28"/>
        </w:rPr>
        <w:t xml:space="preserve">                                        </w:t>
      </w:r>
      <w:r w:rsidRPr="00FC192D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сентября </w:t>
      </w:r>
      <w:r w:rsidRPr="00FC192D">
        <w:rPr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> г.</w:t>
      </w:r>
      <w:r w:rsidRPr="00697C15">
        <w:rPr>
          <w:sz w:val="28"/>
          <w:szCs w:val="28"/>
        </w:rPr>
        <w:t xml:space="preserve"> № </w:t>
      </w:r>
      <w:r w:rsidRPr="00FC192D">
        <w:rPr>
          <w:sz w:val="28"/>
          <w:szCs w:val="28"/>
          <w:u w:val="single"/>
        </w:rPr>
        <w:t>П-542</w:t>
      </w:r>
    </w:p>
    <w:p w14:paraId="292E85D4" w14:textId="77777777" w:rsidR="009C46E5" w:rsidRDefault="009C46E5" w:rsidP="009C46E5">
      <w:pPr>
        <w:tabs>
          <w:tab w:val="left" w:pos="4962"/>
          <w:tab w:val="left" w:pos="5245"/>
          <w:tab w:val="left" w:pos="538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78D0EA88" w14:textId="77777777" w:rsidR="009C46E5" w:rsidRPr="00FC140B" w:rsidRDefault="009C46E5" w:rsidP="009C46E5">
      <w:pPr>
        <w:autoSpaceDE w:val="0"/>
        <w:autoSpaceDN w:val="0"/>
        <w:adjustRightInd w:val="0"/>
        <w:spacing w:before="480"/>
        <w:jc w:val="center"/>
        <w:outlineLvl w:val="1"/>
        <w:rPr>
          <w:b/>
          <w:sz w:val="28"/>
          <w:szCs w:val="28"/>
        </w:rPr>
      </w:pPr>
      <w:r w:rsidRPr="00997E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FC140B">
        <w:rPr>
          <w:b/>
          <w:sz w:val="28"/>
          <w:szCs w:val="28"/>
        </w:rPr>
        <w:t xml:space="preserve">утверждении памятки об ограничениях, </w:t>
      </w:r>
    </w:p>
    <w:p w14:paraId="01C26DCE" w14:textId="77777777" w:rsidR="009C46E5" w:rsidRPr="00FC140B" w:rsidRDefault="009C46E5" w:rsidP="009C46E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140B">
        <w:rPr>
          <w:b/>
          <w:sz w:val="28"/>
          <w:szCs w:val="28"/>
        </w:rPr>
        <w:t xml:space="preserve">запретах, требованиях к служебному поведению </w:t>
      </w:r>
    </w:p>
    <w:p w14:paraId="1AFB17D5" w14:textId="77777777" w:rsidR="009C46E5" w:rsidRPr="00F413A4" w:rsidRDefault="009C46E5" w:rsidP="009C46E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C140B">
        <w:rPr>
          <w:b/>
          <w:sz w:val="28"/>
          <w:szCs w:val="28"/>
        </w:rPr>
        <w:t>и предупреждению коррупционных</w:t>
      </w:r>
      <w:r w:rsidRPr="00F413A4">
        <w:rPr>
          <w:b/>
          <w:sz w:val="28"/>
          <w:szCs w:val="28"/>
        </w:rPr>
        <w:t xml:space="preserve"> правонарушений, </w:t>
      </w:r>
    </w:p>
    <w:p w14:paraId="2DCE0F5D" w14:textId="77777777" w:rsidR="009C46E5" w:rsidRPr="00F413A4" w:rsidRDefault="009C46E5" w:rsidP="009C46E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413A4">
        <w:rPr>
          <w:b/>
          <w:sz w:val="28"/>
          <w:szCs w:val="28"/>
        </w:rPr>
        <w:t xml:space="preserve">связанных с работой в публично-правовой компании </w:t>
      </w:r>
    </w:p>
    <w:p w14:paraId="55302A1E" w14:textId="77777777" w:rsidR="009C46E5" w:rsidRPr="00F413A4" w:rsidRDefault="009C46E5" w:rsidP="009C46E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413A4">
        <w:rPr>
          <w:b/>
          <w:sz w:val="28"/>
          <w:szCs w:val="28"/>
        </w:rPr>
        <w:t xml:space="preserve">«Военно-строительная компания» </w:t>
      </w:r>
    </w:p>
    <w:p w14:paraId="33CC97BE" w14:textId="77777777" w:rsidR="009C46E5" w:rsidRPr="0064542A" w:rsidRDefault="009C46E5" w:rsidP="009C46E5">
      <w:pPr>
        <w:tabs>
          <w:tab w:val="left" w:pos="4962"/>
          <w:tab w:val="left" w:pos="5245"/>
          <w:tab w:val="left" w:pos="5387"/>
        </w:tabs>
        <w:spacing w:before="480"/>
        <w:jc w:val="center"/>
        <w:rPr>
          <w:b/>
          <w:sz w:val="2"/>
          <w:szCs w:val="2"/>
        </w:rPr>
      </w:pPr>
    </w:p>
    <w:p w14:paraId="4AE61B81" w14:textId="77777777" w:rsidR="009C46E5" w:rsidRPr="0037674F" w:rsidRDefault="009C46E5" w:rsidP="009C46E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542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64542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4542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542A">
        <w:rPr>
          <w:sz w:val="28"/>
          <w:szCs w:val="28"/>
        </w:rPr>
        <w:t xml:space="preserve"> от 25 декабря 2008 г. № 273-ФЗ «О противодействии коррупции», статьей 349.1 Трудового кодекса </w:t>
      </w:r>
      <w:r w:rsidRPr="00E26DC3">
        <w:rPr>
          <w:sz w:val="28"/>
          <w:szCs w:val="28"/>
        </w:rPr>
        <w:t>Российской Федерации, постановлениями Правительства Российской Федерации</w:t>
      </w:r>
      <w:r w:rsidRPr="0064542A">
        <w:rPr>
          <w:sz w:val="28"/>
          <w:szCs w:val="28"/>
        </w:rPr>
        <w:t xml:space="preserve"> от 21 августа 2012 г. № 841 «О соблюдении работниками </w:t>
      </w:r>
      <w:r w:rsidRPr="00E26DC3">
        <w:rPr>
          <w:sz w:val="28"/>
          <w:szCs w:val="28"/>
        </w:rPr>
        <w:t>государственных корпораций, государственных компаний и публично-правовых</w:t>
      </w:r>
      <w:r w:rsidRPr="0064542A">
        <w:rPr>
          <w:sz w:val="28"/>
          <w:szCs w:val="28"/>
        </w:rPr>
        <w:t xml:space="preserve"> компаний положений статьи 349.1 Трудового кодекса Российской Федерации» и </w:t>
      </w:r>
      <w:r w:rsidRPr="0064542A">
        <w:rPr>
          <w:rFonts w:eastAsia="Calibri"/>
          <w:sz w:val="28"/>
          <w:szCs w:val="28"/>
          <w:lang w:eastAsia="en-US"/>
        </w:rPr>
        <w:t>от 22 июля 2013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542A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4542A">
        <w:rPr>
          <w:rFonts w:eastAsia="Calibri"/>
          <w:sz w:val="28"/>
          <w:szCs w:val="28"/>
          <w:lang w:eastAsia="en-US"/>
        </w:rPr>
        <w:t xml:space="preserve">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</w:t>
      </w:r>
      <w:r w:rsidRPr="00E26DC3">
        <w:rPr>
          <w:rFonts w:eastAsia="Calibri"/>
          <w:spacing w:val="-2"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</w:t>
      </w:r>
      <w:r w:rsidRPr="0064542A">
        <w:rPr>
          <w:rFonts w:eastAsia="Calibri"/>
          <w:sz w:val="28"/>
          <w:szCs w:val="28"/>
          <w:lang w:eastAsia="en-US"/>
        </w:rPr>
        <w:t xml:space="preserve">характера, проверке достоверности и полноты представляемых сведений </w:t>
      </w:r>
      <w:r w:rsidRPr="0037674F">
        <w:rPr>
          <w:rFonts w:eastAsia="Calibri"/>
          <w:sz w:val="28"/>
          <w:szCs w:val="28"/>
          <w:lang w:eastAsia="en-US"/>
        </w:rPr>
        <w:t>и соблюдения работниками требований к служебному поведению»</w:t>
      </w:r>
      <w:r>
        <w:rPr>
          <w:rFonts w:eastAsia="Calibri"/>
          <w:sz w:val="28"/>
          <w:szCs w:val="28"/>
          <w:lang w:eastAsia="en-US"/>
        </w:rPr>
        <w:t>,</w:t>
      </w:r>
      <w:r w:rsidRPr="0037674F">
        <w:rPr>
          <w:rFonts w:eastAsia="Calibri"/>
          <w:sz w:val="28"/>
          <w:szCs w:val="28"/>
          <w:lang w:eastAsia="en-US"/>
        </w:rPr>
        <w:t xml:space="preserve"> решением комиссии </w:t>
      </w:r>
      <w:r w:rsidRPr="007064D7">
        <w:rPr>
          <w:rFonts w:eastAsia="Calibri"/>
          <w:sz w:val="28"/>
          <w:szCs w:val="28"/>
          <w:lang w:eastAsia="en-US"/>
        </w:rPr>
        <w:t>публично-правовой компании «Военно-строительная компания»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37674F">
        <w:rPr>
          <w:rFonts w:eastAsia="Calibri"/>
          <w:sz w:val="28"/>
          <w:szCs w:val="28"/>
          <w:lang w:eastAsia="en-US"/>
        </w:rPr>
        <w:t>по соблюдению работниками требований к служебному поведению и</w:t>
      </w:r>
      <w:r>
        <w:rPr>
          <w:rFonts w:eastAsia="Calibri"/>
          <w:sz w:val="28"/>
          <w:szCs w:val="28"/>
          <w:lang w:eastAsia="en-US"/>
        </w:rPr>
        <w:t> </w:t>
      </w:r>
      <w:r w:rsidRPr="0037674F">
        <w:rPr>
          <w:rFonts w:eastAsia="Calibri"/>
          <w:sz w:val="28"/>
          <w:szCs w:val="28"/>
          <w:lang w:eastAsia="en-US"/>
        </w:rPr>
        <w:t>урегулированию конфликта интересов (протокол от 10 августа 2021 г. № 1)</w:t>
      </w:r>
    </w:p>
    <w:p w14:paraId="78BA08A4" w14:textId="77777777" w:rsidR="009C46E5" w:rsidRPr="0064542A" w:rsidRDefault="009C46E5" w:rsidP="009C46E5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3EA612F" w14:textId="77777777" w:rsidR="009C46E5" w:rsidRPr="00464CB9" w:rsidRDefault="009C46E5" w:rsidP="009C46E5">
      <w:pPr>
        <w:spacing w:line="228" w:lineRule="auto"/>
        <w:ind w:firstLine="709"/>
        <w:rPr>
          <w:b/>
          <w:bCs/>
          <w:sz w:val="28"/>
          <w:szCs w:val="28"/>
        </w:rPr>
      </w:pPr>
      <w:r w:rsidRPr="00916F24">
        <w:rPr>
          <w:b/>
          <w:bCs/>
          <w:sz w:val="28"/>
          <w:szCs w:val="28"/>
        </w:rPr>
        <w:t>ПРИКАЗЫВАЮ</w:t>
      </w:r>
      <w:r w:rsidRPr="00464CB9">
        <w:rPr>
          <w:b/>
          <w:bCs/>
          <w:sz w:val="28"/>
          <w:szCs w:val="28"/>
        </w:rPr>
        <w:t>:</w:t>
      </w:r>
    </w:p>
    <w:p w14:paraId="219F073E" w14:textId="77777777" w:rsidR="009C46E5" w:rsidRPr="00464CB9" w:rsidRDefault="009C46E5" w:rsidP="009C46E5">
      <w:pPr>
        <w:spacing w:line="228" w:lineRule="auto"/>
        <w:ind w:firstLine="709"/>
        <w:rPr>
          <w:b/>
          <w:bCs/>
          <w:sz w:val="28"/>
          <w:szCs w:val="28"/>
        </w:rPr>
      </w:pPr>
    </w:p>
    <w:p w14:paraId="6CE58DB8" w14:textId="77777777" w:rsidR="009C46E5" w:rsidRPr="00E26DC3" w:rsidRDefault="009C46E5" w:rsidP="009C46E5">
      <w:pPr>
        <w:pStyle w:val="ae"/>
        <w:spacing w:line="228" w:lineRule="auto"/>
        <w:ind w:left="0" w:firstLine="709"/>
        <w:jc w:val="both"/>
        <w:rPr>
          <w:sz w:val="28"/>
          <w:szCs w:val="28"/>
        </w:rPr>
      </w:pPr>
      <w:r w:rsidRPr="001D50B0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памятку об ограничениях, запретах, требованиях </w:t>
      </w:r>
      <w:r>
        <w:rPr>
          <w:sz w:val="28"/>
          <w:szCs w:val="28"/>
        </w:rPr>
        <w:br/>
      </w:r>
      <w:r w:rsidRPr="003E1447">
        <w:rPr>
          <w:spacing w:val="-2"/>
          <w:sz w:val="28"/>
          <w:szCs w:val="28"/>
        </w:rPr>
        <w:t>к служебному поведению и предупреждению коррупционных правонарушений,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связанных с работой в публично-правовой компании «Военно-строительная компания» (далее – Памятка) </w:t>
      </w:r>
      <w:r w:rsidRPr="00E26DC3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proofErr w:type="gramStart"/>
      <w:r w:rsidRPr="00E26DC3">
        <w:rPr>
          <w:sz w:val="28"/>
          <w:szCs w:val="28"/>
        </w:rPr>
        <w:t>приложению</w:t>
      </w:r>
      <w:proofErr w:type="gramEnd"/>
      <w:r w:rsidRPr="00E26DC3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E26DC3">
        <w:rPr>
          <w:sz w:val="28"/>
          <w:szCs w:val="28"/>
        </w:rPr>
        <w:t>настоящему приказу.</w:t>
      </w:r>
    </w:p>
    <w:p w14:paraId="3D7AAE86" w14:textId="77777777" w:rsidR="009C46E5" w:rsidRPr="00E26DC3" w:rsidRDefault="009C46E5" w:rsidP="009C46E5">
      <w:pPr>
        <w:pStyle w:val="ae"/>
        <w:spacing w:line="228" w:lineRule="auto"/>
        <w:ind w:left="0" w:firstLine="709"/>
        <w:jc w:val="both"/>
        <w:rPr>
          <w:sz w:val="28"/>
          <w:szCs w:val="28"/>
        </w:rPr>
      </w:pPr>
      <w:r w:rsidRPr="001D50B0">
        <w:rPr>
          <w:sz w:val="28"/>
          <w:szCs w:val="28"/>
        </w:rPr>
        <w:t>2. </w:t>
      </w:r>
      <w:r>
        <w:rPr>
          <w:sz w:val="28"/>
          <w:szCs w:val="28"/>
        </w:rPr>
        <w:t xml:space="preserve">Начальнику </w:t>
      </w:r>
      <w:r w:rsidRPr="00694D4D">
        <w:rPr>
          <w:sz w:val="28"/>
          <w:szCs w:val="28"/>
        </w:rPr>
        <w:t xml:space="preserve">управления по работе с персоналом </w:t>
      </w:r>
      <w:r>
        <w:rPr>
          <w:sz w:val="28"/>
          <w:szCs w:val="28"/>
        </w:rPr>
        <w:t xml:space="preserve">обеспечить ознакомление граждан </w:t>
      </w:r>
      <w:r w:rsidRPr="00C62C3F">
        <w:rPr>
          <w:spacing w:val="-8"/>
          <w:sz w:val="28"/>
          <w:szCs w:val="28"/>
        </w:rPr>
        <w:t>с П</w:t>
      </w:r>
      <w:r>
        <w:rPr>
          <w:spacing w:val="-8"/>
          <w:sz w:val="28"/>
          <w:szCs w:val="28"/>
        </w:rPr>
        <w:t>амяткой</w:t>
      </w:r>
      <w:r w:rsidRPr="00C62C3F" w:rsidDel="00BD639F">
        <w:rPr>
          <w:spacing w:val="-8"/>
          <w:sz w:val="28"/>
          <w:szCs w:val="28"/>
        </w:rPr>
        <w:t xml:space="preserve"> </w:t>
      </w:r>
      <w:r w:rsidRPr="003C4416">
        <w:rPr>
          <w:sz w:val="28"/>
          <w:szCs w:val="28"/>
        </w:rPr>
        <w:t>при</w:t>
      </w:r>
      <w:r w:rsidRPr="00805B35">
        <w:rPr>
          <w:sz w:val="28"/>
          <w:szCs w:val="28"/>
        </w:rPr>
        <w:t xml:space="preserve"> приеме на работу </w:t>
      </w:r>
      <w:r w:rsidRPr="003C4416">
        <w:rPr>
          <w:sz w:val="28"/>
          <w:szCs w:val="28"/>
        </w:rPr>
        <w:t xml:space="preserve">под </w:t>
      </w:r>
      <w:r>
        <w:rPr>
          <w:sz w:val="28"/>
          <w:szCs w:val="28"/>
        </w:rPr>
        <w:t>под</w:t>
      </w:r>
      <w:r w:rsidRPr="003C4416">
        <w:rPr>
          <w:sz w:val="28"/>
          <w:szCs w:val="28"/>
        </w:rPr>
        <w:t>пись</w:t>
      </w:r>
      <w:r>
        <w:rPr>
          <w:sz w:val="28"/>
          <w:szCs w:val="28"/>
        </w:rPr>
        <w:t>.</w:t>
      </w:r>
    </w:p>
    <w:p w14:paraId="26862D10" w14:textId="77777777" w:rsidR="009C46E5" w:rsidRPr="001D50B0" w:rsidRDefault="009C46E5" w:rsidP="009C46E5">
      <w:pPr>
        <w:pStyle w:val="ae"/>
        <w:ind w:left="0" w:firstLine="709"/>
        <w:jc w:val="both"/>
        <w:rPr>
          <w:sz w:val="28"/>
          <w:szCs w:val="28"/>
        </w:rPr>
      </w:pPr>
      <w:r w:rsidRPr="001D50B0">
        <w:rPr>
          <w:sz w:val="28"/>
          <w:szCs w:val="28"/>
        </w:rPr>
        <w:t xml:space="preserve">3. Контроль за исполнением настоящего приказа возложить на начальника управления по работе с персоналом. </w:t>
      </w:r>
    </w:p>
    <w:p w14:paraId="047B8540" w14:textId="77777777" w:rsidR="009C46E5" w:rsidRPr="001D50B0" w:rsidRDefault="009C46E5" w:rsidP="009C46E5">
      <w:pPr>
        <w:spacing w:line="228" w:lineRule="auto"/>
        <w:jc w:val="both"/>
        <w:rPr>
          <w:sz w:val="28"/>
          <w:szCs w:val="28"/>
        </w:rPr>
      </w:pPr>
    </w:p>
    <w:p w14:paraId="11B391D7" w14:textId="77777777" w:rsidR="009C46E5" w:rsidRPr="001D50B0" w:rsidRDefault="009C46E5" w:rsidP="009C46E5">
      <w:pPr>
        <w:spacing w:line="228" w:lineRule="auto"/>
        <w:jc w:val="both"/>
        <w:rPr>
          <w:sz w:val="28"/>
          <w:szCs w:val="28"/>
        </w:rPr>
      </w:pPr>
    </w:p>
    <w:p w14:paraId="30EE9150" w14:textId="77777777" w:rsidR="009C46E5" w:rsidRPr="001D50B0" w:rsidRDefault="009C46E5" w:rsidP="009C46E5">
      <w:pPr>
        <w:tabs>
          <w:tab w:val="left" w:pos="7938"/>
        </w:tabs>
        <w:spacing w:line="228" w:lineRule="auto"/>
        <w:jc w:val="both"/>
        <w:rPr>
          <w:sz w:val="28"/>
          <w:szCs w:val="28"/>
        </w:rPr>
      </w:pPr>
      <w:proofErr w:type="spellStart"/>
      <w:r w:rsidRPr="001D50B0">
        <w:rPr>
          <w:sz w:val="28"/>
          <w:szCs w:val="28"/>
        </w:rPr>
        <w:t>Врио</w:t>
      </w:r>
      <w:proofErr w:type="spellEnd"/>
      <w:r w:rsidRPr="001D50B0">
        <w:rPr>
          <w:sz w:val="28"/>
          <w:szCs w:val="28"/>
        </w:rPr>
        <w:t xml:space="preserve"> генерального директора                     </w:t>
      </w:r>
      <w:r>
        <w:rPr>
          <w:sz w:val="28"/>
          <w:szCs w:val="28"/>
        </w:rPr>
        <w:t xml:space="preserve">      </w:t>
      </w:r>
      <w:r w:rsidRPr="001D50B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>А</w:t>
      </w:r>
      <w:r w:rsidRPr="001D50B0">
        <w:rPr>
          <w:sz w:val="28"/>
          <w:szCs w:val="28"/>
        </w:rPr>
        <w:t xml:space="preserve">.В. </w:t>
      </w:r>
      <w:r>
        <w:rPr>
          <w:sz w:val="28"/>
          <w:szCs w:val="28"/>
        </w:rPr>
        <w:t>Белков</w:t>
      </w:r>
    </w:p>
    <w:p w14:paraId="301567E6" w14:textId="77777777" w:rsidR="009C46E5" w:rsidRDefault="009C46E5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41D0D16C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02FEF747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0A610682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4743670B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7FD4FC35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28DC6B66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2B11027F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46997ED4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09A369CE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5D1EAEB2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7D20B89A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6B56F942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02A54900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19EE2765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606A0F7B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5FE0BE98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4BFCB00C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37FAAC9A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26BC6D88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25C2CF3A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3D94AF39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0C12FEAB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4FC09B3F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2B109169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35A73499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6A99A80C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23D0C5BA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1B3E4398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3EB3DB96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14FBDA45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1CF13534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6C92BED7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54B02BBA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058A4E86" w14:textId="77777777" w:rsidR="00245AB6" w:rsidRDefault="00245AB6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  <w:bookmarkStart w:id="0" w:name="_GoBack"/>
      <w:bookmarkEnd w:id="0"/>
    </w:p>
    <w:p w14:paraId="403FAB76" w14:textId="77777777" w:rsidR="009C46E5" w:rsidRDefault="009C46E5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</w:p>
    <w:p w14:paraId="7952CB44" w14:textId="77777777" w:rsidR="004077AF" w:rsidRPr="004077AF" w:rsidRDefault="004077AF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  <w:r w:rsidRPr="004077AF">
        <w:rPr>
          <w:sz w:val="28"/>
          <w:szCs w:val="28"/>
        </w:rPr>
        <w:lastRenderedPageBreak/>
        <w:t xml:space="preserve">Приложение </w:t>
      </w:r>
    </w:p>
    <w:p w14:paraId="784CF79F" w14:textId="77777777" w:rsidR="004077AF" w:rsidRPr="004077AF" w:rsidRDefault="004077AF" w:rsidP="004077AF">
      <w:pPr>
        <w:widowControl w:val="0"/>
        <w:tabs>
          <w:tab w:val="left" w:pos="6379"/>
        </w:tabs>
        <w:autoSpaceDE w:val="0"/>
        <w:autoSpaceDN w:val="0"/>
        <w:ind w:left="6379" w:right="-1" w:hanging="709"/>
        <w:rPr>
          <w:sz w:val="28"/>
          <w:szCs w:val="28"/>
        </w:rPr>
      </w:pPr>
      <w:r w:rsidRPr="004077AF">
        <w:rPr>
          <w:sz w:val="28"/>
          <w:szCs w:val="28"/>
        </w:rPr>
        <w:t>УТВЕРЖДЕНО</w:t>
      </w:r>
    </w:p>
    <w:p w14:paraId="3BC47BC8" w14:textId="77777777" w:rsidR="004077AF" w:rsidRPr="004077AF" w:rsidRDefault="004077AF" w:rsidP="004077AF">
      <w:pPr>
        <w:widowControl w:val="0"/>
        <w:tabs>
          <w:tab w:val="left" w:pos="6379"/>
        </w:tabs>
        <w:autoSpaceDE w:val="0"/>
        <w:autoSpaceDN w:val="0"/>
        <w:ind w:left="6379" w:hanging="709"/>
        <w:rPr>
          <w:sz w:val="28"/>
          <w:szCs w:val="28"/>
        </w:rPr>
      </w:pPr>
      <w:r w:rsidRPr="004077AF">
        <w:rPr>
          <w:sz w:val="28"/>
          <w:szCs w:val="28"/>
        </w:rPr>
        <w:t xml:space="preserve">приказом ППК «ВСК» </w:t>
      </w:r>
    </w:p>
    <w:p w14:paraId="7BCD8C95" w14:textId="43888A5B" w:rsidR="004077AF" w:rsidRDefault="00FD6D05" w:rsidP="004077AF">
      <w:pPr>
        <w:tabs>
          <w:tab w:val="left" w:pos="6379"/>
        </w:tabs>
        <w:spacing w:after="200" w:line="233" w:lineRule="auto"/>
        <w:ind w:left="6379" w:hanging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20.09.2021 № П-542</w:t>
      </w:r>
    </w:p>
    <w:p w14:paraId="662D18D4" w14:textId="77777777" w:rsidR="004077AF" w:rsidRPr="004077AF" w:rsidRDefault="004077AF" w:rsidP="004077A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77AF"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68ABE748" wp14:editId="25D4A9D2">
            <wp:extent cx="719455" cy="8350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E76C6" w14:textId="77777777" w:rsidR="004077AF" w:rsidRPr="004077AF" w:rsidRDefault="004077AF" w:rsidP="004077AF">
      <w:pPr>
        <w:tabs>
          <w:tab w:val="left" w:pos="4962"/>
          <w:tab w:val="left" w:pos="5245"/>
          <w:tab w:val="left" w:pos="5387"/>
        </w:tabs>
        <w:spacing w:after="280"/>
        <w:jc w:val="center"/>
        <w:rPr>
          <w:b/>
          <w:sz w:val="32"/>
          <w:szCs w:val="32"/>
        </w:rPr>
      </w:pPr>
      <w:r w:rsidRPr="004077AF">
        <w:rPr>
          <w:sz w:val="32"/>
          <w:szCs w:val="32"/>
        </w:rPr>
        <w:t xml:space="preserve">МИНИСТЕРСТВО ОБОРОНЫ                                                               РОССИЙСКОЙ ФЕДЕРАЦИИ                                                             </w:t>
      </w:r>
      <w:proofErr w:type="gramStart"/>
      <w:r w:rsidRPr="004077AF">
        <w:rPr>
          <w:sz w:val="32"/>
          <w:szCs w:val="32"/>
        </w:rPr>
        <w:t xml:space="preserve">   (</w:t>
      </w:r>
      <w:proofErr w:type="gramEnd"/>
      <w:r w:rsidRPr="004077AF">
        <w:rPr>
          <w:sz w:val="32"/>
          <w:szCs w:val="32"/>
        </w:rPr>
        <w:t>МИНОБОРОНЫ РОССИИ)</w:t>
      </w:r>
    </w:p>
    <w:p w14:paraId="0ABF6A24" w14:textId="77777777" w:rsidR="004077AF" w:rsidRPr="004077AF" w:rsidRDefault="004077AF" w:rsidP="004077AF">
      <w:pPr>
        <w:tabs>
          <w:tab w:val="left" w:pos="4962"/>
          <w:tab w:val="left" w:pos="5245"/>
          <w:tab w:val="left" w:pos="5387"/>
        </w:tabs>
        <w:spacing w:after="280"/>
        <w:jc w:val="center"/>
        <w:rPr>
          <w:b/>
          <w:sz w:val="32"/>
          <w:szCs w:val="32"/>
        </w:rPr>
      </w:pPr>
      <w:r w:rsidRPr="004077AF">
        <w:rPr>
          <w:b/>
          <w:sz w:val="32"/>
          <w:szCs w:val="32"/>
        </w:rPr>
        <w:t xml:space="preserve">ПУБЛИЧНО-ПРАВОВАЯ КОМПАНИЯ </w:t>
      </w:r>
      <w:r w:rsidRPr="004077AF">
        <w:rPr>
          <w:b/>
          <w:sz w:val="32"/>
          <w:szCs w:val="32"/>
        </w:rPr>
        <w:br/>
        <w:t>«ВОЕННО-СТРОИТЕЛЬНАЯ КОМПАНИЯ»</w:t>
      </w:r>
    </w:p>
    <w:p w14:paraId="6C57A33E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791E7C41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2191B7D6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E4647B5" w14:textId="77777777" w:rsidR="00066884" w:rsidRDefault="0006688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939E916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DAFAE0F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7B550B6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1E63919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8294BE6" w14:textId="77777777" w:rsidR="00066884" w:rsidRDefault="0006688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23518BE6" w14:textId="77777777"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14:paraId="0A70CC20" w14:textId="77777777" w:rsidR="00A704F7" w:rsidRDefault="00A704F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ОГРАНИЧЕНИЯХ, ЗАПРЕТАХ, </w:t>
      </w:r>
    </w:p>
    <w:p w14:paraId="2453ABBD" w14:textId="77777777" w:rsidR="00A704F7" w:rsidRDefault="00A704F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ТРЕБОВАНИЯХ К СЛУЖЕБНОМУ ПОВЕДЕНИЮ </w:t>
      </w:r>
    </w:p>
    <w:p w14:paraId="38F02968" w14:textId="1F31DC6F" w:rsidR="0077283A" w:rsidRPr="0077283A" w:rsidRDefault="00A704F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И ПРЕДУПРЕЖДЕНИЮ КОРРУПЦИОННЫХ ПРАВОНАРУШЕНИЙ, СВЯЗАННЫХ С РАБОТОЙ В ПУБЛИЧНО-ПРАВОВОЙ КОМПАНИИ «ВОЕННО-СТРОИТЕЛЬ</w:t>
      </w:r>
      <w:r w:rsidR="00ED518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АЯ КОМПАНИЯ»</w:t>
      </w:r>
      <w:r w:rsidR="0077283A" w:rsidRPr="0077283A">
        <w:rPr>
          <w:b/>
          <w:sz w:val="28"/>
          <w:szCs w:val="28"/>
        </w:rPr>
        <w:t xml:space="preserve"> </w:t>
      </w:r>
    </w:p>
    <w:p w14:paraId="70715A03" w14:textId="77777777"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797201F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BB828FF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309690C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B0FC3DC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76D981DF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00E57CE" w14:textId="77777777" w:rsidR="00066884" w:rsidRDefault="0006688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14B260B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7AFF5447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0511EEE" w14:textId="77777777" w:rsidR="00066884" w:rsidRDefault="00066884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31C631C" w14:textId="77777777"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312EA0F" w14:textId="77777777" w:rsidR="00A704F7" w:rsidRPr="008C47D5" w:rsidRDefault="00A704F7" w:rsidP="00A704F7">
      <w:pPr>
        <w:jc w:val="center"/>
        <w:rPr>
          <w:bCs/>
          <w:sz w:val="28"/>
          <w:szCs w:val="28"/>
        </w:rPr>
      </w:pPr>
      <w:r w:rsidRPr="008C47D5">
        <w:rPr>
          <w:bCs/>
          <w:sz w:val="28"/>
          <w:szCs w:val="28"/>
        </w:rPr>
        <w:t>Москва</w:t>
      </w:r>
    </w:p>
    <w:p w14:paraId="67AA26D3" w14:textId="77777777" w:rsidR="00066884" w:rsidRDefault="00A704F7" w:rsidP="00A704F7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C47D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8C47D5">
        <w:rPr>
          <w:bCs/>
          <w:sz w:val="28"/>
          <w:szCs w:val="28"/>
        </w:rPr>
        <w:t xml:space="preserve"> г.</w:t>
      </w:r>
      <w:r w:rsidR="00066884">
        <w:rPr>
          <w:bCs/>
          <w:sz w:val="28"/>
          <w:szCs w:val="28"/>
        </w:rPr>
        <w:br w:type="page"/>
      </w:r>
    </w:p>
    <w:p w14:paraId="2E30EB17" w14:textId="77777777" w:rsidR="00C61451" w:rsidRDefault="00C61451" w:rsidP="00C614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Предисловие</w:t>
      </w:r>
    </w:p>
    <w:p w14:paraId="25B78FD9" w14:textId="77777777" w:rsidR="00C61451" w:rsidRDefault="00C61451" w:rsidP="00C61451">
      <w:pPr>
        <w:jc w:val="center"/>
        <w:rPr>
          <w:b/>
          <w:bCs/>
          <w:sz w:val="28"/>
          <w:szCs w:val="28"/>
        </w:rPr>
      </w:pPr>
    </w:p>
    <w:p w14:paraId="0E163E0B" w14:textId="21F633FB" w:rsidR="00C61451" w:rsidRDefault="00C61451" w:rsidP="00C61451">
      <w:pPr>
        <w:ind w:firstLine="709"/>
        <w:jc w:val="both"/>
        <w:rPr>
          <w:bCs/>
          <w:sz w:val="28"/>
          <w:szCs w:val="28"/>
        </w:rPr>
      </w:pPr>
      <w:r w:rsidRPr="0033273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Памятка об ограничениях, запретах, требованиях к служебному поведению и предупреждению коррупционных правонарушений, связанных с</w:t>
      </w:r>
      <w:r w:rsidR="00564B7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работой в публично-правовой компании «Военно-строительная компания» разработана </w:t>
      </w:r>
      <w:r w:rsidR="00ED518E">
        <w:rPr>
          <w:bCs/>
          <w:sz w:val="28"/>
          <w:szCs w:val="28"/>
        </w:rPr>
        <w:t>г</w:t>
      </w:r>
      <w:r w:rsidR="00ED518E" w:rsidRPr="00ED518E">
        <w:rPr>
          <w:bCs/>
          <w:sz w:val="28"/>
          <w:szCs w:val="28"/>
        </w:rPr>
        <w:t>рупп</w:t>
      </w:r>
      <w:r w:rsidR="00ED518E">
        <w:rPr>
          <w:bCs/>
          <w:sz w:val="28"/>
          <w:szCs w:val="28"/>
        </w:rPr>
        <w:t>ой</w:t>
      </w:r>
      <w:r w:rsidR="00ED518E" w:rsidRPr="00ED518E">
        <w:rPr>
          <w:bCs/>
          <w:sz w:val="28"/>
          <w:szCs w:val="28"/>
        </w:rPr>
        <w:t xml:space="preserve"> профилактики коррупционных и иных правонарушений</w:t>
      </w:r>
      <w:r w:rsidR="00ED51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 по работе с</w:t>
      </w:r>
      <w:r w:rsidR="00564B7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персоналом.</w:t>
      </w:r>
    </w:p>
    <w:p w14:paraId="0656E70B" w14:textId="3964C642" w:rsidR="00C61451" w:rsidRPr="0033273B" w:rsidRDefault="00C61451" w:rsidP="00C614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Утвержден</w:t>
      </w:r>
      <w:r w:rsidR="00C340E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введен</w:t>
      </w:r>
      <w:r w:rsidR="00C340E0">
        <w:rPr>
          <w:bCs/>
          <w:sz w:val="28"/>
          <w:szCs w:val="28"/>
        </w:rPr>
        <w:t>а</w:t>
      </w:r>
      <w:r w:rsidR="00FD6D05">
        <w:rPr>
          <w:bCs/>
          <w:sz w:val="28"/>
          <w:szCs w:val="28"/>
        </w:rPr>
        <w:t xml:space="preserve"> в действие с 20.09</w:t>
      </w:r>
      <w:r>
        <w:rPr>
          <w:bCs/>
          <w:sz w:val="28"/>
          <w:szCs w:val="28"/>
        </w:rPr>
        <w:t>.</w:t>
      </w:r>
      <w:r w:rsidRPr="006B0153">
        <w:rPr>
          <w:bCs/>
          <w:sz w:val="28"/>
          <w:szCs w:val="28"/>
        </w:rPr>
        <w:t>20</w:t>
      </w:r>
      <w:r w:rsidR="00FD6D05">
        <w:rPr>
          <w:bCs/>
          <w:sz w:val="28"/>
          <w:szCs w:val="28"/>
        </w:rPr>
        <w:t xml:space="preserve">21 приказом </w:t>
      </w:r>
      <w:r w:rsidR="00FD6D05">
        <w:rPr>
          <w:bCs/>
          <w:sz w:val="28"/>
          <w:szCs w:val="28"/>
        </w:rPr>
        <w:br/>
        <w:t>от 20</w:t>
      </w:r>
      <w:r>
        <w:rPr>
          <w:bCs/>
          <w:sz w:val="28"/>
          <w:szCs w:val="28"/>
        </w:rPr>
        <w:t>.</w:t>
      </w:r>
      <w:r w:rsidR="00FD6D05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Pr="006B0153">
        <w:rPr>
          <w:bCs/>
          <w:sz w:val="28"/>
          <w:szCs w:val="28"/>
        </w:rPr>
        <w:t>20</w:t>
      </w:r>
      <w:r w:rsidR="00FD6D05">
        <w:rPr>
          <w:bCs/>
          <w:sz w:val="28"/>
          <w:szCs w:val="28"/>
        </w:rPr>
        <w:t>21 № П-542</w:t>
      </w:r>
      <w:r w:rsidRPr="006B0153">
        <w:rPr>
          <w:bCs/>
          <w:sz w:val="28"/>
          <w:szCs w:val="28"/>
        </w:rPr>
        <w:t>.</w:t>
      </w:r>
    </w:p>
    <w:p w14:paraId="4EEA4991" w14:textId="77777777" w:rsidR="00D62C02" w:rsidRDefault="00D62C0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D151ED7" w14:textId="77777777" w:rsidR="00D62C02" w:rsidRDefault="00D62C0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7E4CC570" w14:textId="77777777" w:rsidR="00D62C02" w:rsidRDefault="00D62C0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23F67C0" w14:textId="77777777"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57C1993" w14:textId="77777777" w:rsidR="0077283A" w:rsidRPr="005A202F" w:rsidRDefault="0077283A" w:rsidP="00B75D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A202F">
        <w:rPr>
          <w:b/>
          <w:sz w:val="28"/>
          <w:szCs w:val="28"/>
        </w:rPr>
        <w:lastRenderedPageBreak/>
        <w:t>Содержание</w:t>
      </w:r>
    </w:p>
    <w:p w14:paraId="74EDFAA9" w14:textId="77777777"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86"/>
        <w:gridCol w:w="842"/>
      </w:tblGrid>
      <w:tr w:rsidR="005A202F" w:rsidRPr="003C72DE" w14:paraId="2D803016" w14:textId="77777777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F3112E" w14:textId="77777777" w:rsidR="00CF2E46" w:rsidRPr="00ED518E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26E6D6A6" w14:textId="0C653970" w:rsidR="00CF2E46" w:rsidRPr="00ED518E" w:rsidRDefault="00CF2E46" w:rsidP="00D962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D518E">
              <w:rPr>
                <w:sz w:val="28"/>
                <w:szCs w:val="28"/>
              </w:rPr>
              <w:t>Введение</w:t>
            </w:r>
            <w:r w:rsidR="00D962FD">
              <w:rPr>
                <w:sz w:val="28"/>
                <w:szCs w:val="28"/>
              </w:rPr>
              <w:t xml:space="preserve"> </w:t>
            </w:r>
            <w:r w:rsidR="005A202F">
              <w:rPr>
                <w:sz w:val="28"/>
                <w:szCs w:val="28"/>
              </w:rPr>
              <w:t>…………………………………………………………….</w:t>
            </w:r>
            <w:r w:rsidR="00D962FD">
              <w:rPr>
                <w:sz w:val="28"/>
                <w:szCs w:val="28"/>
              </w:rPr>
              <w:t>..</w:t>
            </w:r>
            <w:r w:rsidRPr="00ED51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C555FB" w14:textId="7D34FA93" w:rsidR="00CF2E46" w:rsidRPr="003C72DE" w:rsidRDefault="00EF152E" w:rsidP="006B10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202F" w:rsidRPr="003C72DE" w14:paraId="4F9EAC24" w14:textId="77777777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9C194C9" w14:textId="77777777" w:rsidR="00CF2E46" w:rsidRPr="00ED518E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D518E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0275AB5E" w14:textId="6EB0083E" w:rsidR="00CF2E46" w:rsidRPr="00ED518E" w:rsidRDefault="00CF2E46" w:rsidP="00ED518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C15B9">
              <w:rPr>
                <w:rStyle w:val="21"/>
                <w:b w:val="0"/>
                <w:bCs w:val="0"/>
                <w:spacing w:val="0"/>
                <w:sz w:val="28"/>
                <w:szCs w:val="28"/>
              </w:rPr>
              <w:t xml:space="preserve">Основные принципы и правила служебного поведения </w:t>
            </w:r>
            <w:r w:rsidR="00240900" w:rsidRPr="002C15B9">
              <w:rPr>
                <w:rStyle w:val="21"/>
                <w:b w:val="0"/>
                <w:bCs w:val="0"/>
                <w:spacing w:val="0"/>
                <w:sz w:val="28"/>
                <w:szCs w:val="28"/>
              </w:rPr>
              <w:t>работников публично-правовой компании «Военно-строительная компания»</w:t>
            </w:r>
            <w:r w:rsidR="00AE60D8">
              <w:rPr>
                <w:rStyle w:val="21"/>
                <w:b w:val="0"/>
                <w:bCs w:val="0"/>
                <w:spacing w:val="0"/>
                <w:sz w:val="28"/>
                <w:szCs w:val="28"/>
              </w:rPr>
              <w:t xml:space="preserve"> …..</w:t>
            </w:r>
            <w:r w:rsidR="00D962FD">
              <w:rPr>
                <w:rStyle w:val="21"/>
                <w:b w:val="0"/>
                <w:bCs w:val="0"/>
                <w:spacing w:val="0"/>
                <w:sz w:val="28"/>
                <w:szCs w:val="28"/>
              </w:rPr>
              <w:t>.......................................................................................</w:t>
            </w:r>
            <w:r w:rsidR="00ED518E">
              <w:rPr>
                <w:rStyle w:val="21"/>
                <w:b w:val="0"/>
                <w:bCs w:val="0"/>
                <w:spacing w:val="0"/>
                <w:sz w:val="28"/>
                <w:szCs w:val="28"/>
              </w:rPr>
              <w:t xml:space="preserve"> </w:t>
            </w:r>
            <w:r w:rsidR="00AE60D8">
              <w:rPr>
                <w:rStyle w:val="21"/>
                <w:b w:val="0"/>
                <w:bCs w:val="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C6EC4B" w14:textId="77777777" w:rsidR="00ED518E" w:rsidRDefault="00ED518E" w:rsidP="003C72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1F1CE5E7" w14:textId="77777777" w:rsidR="00D962FD" w:rsidRDefault="00D962FD" w:rsidP="003C72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773BE3CA" w14:textId="22498CDD" w:rsidR="00CF2E46" w:rsidRPr="003C72DE" w:rsidRDefault="00AE60D8" w:rsidP="003C72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202F" w:rsidRPr="00910C6A" w14:paraId="771A9C37" w14:textId="77777777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3EBBAB" w14:textId="77777777" w:rsidR="00CF2E46" w:rsidRPr="00ED518E" w:rsidRDefault="00CF2E46" w:rsidP="00CF2E4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D518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22B259C0" w14:textId="22387F04" w:rsidR="00CF2E46" w:rsidRPr="00ED518E" w:rsidRDefault="00CF2E46" w:rsidP="00D962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D518E">
              <w:rPr>
                <w:bCs/>
                <w:sz w:val="28"/>
                <w:szCs w:val="28"/>
              </w:rPr>
              <w:t>Основные понятия, используемые в сфере противодействия коррупции</w:t>
            </w:r>
            <w:r w:rsidR="00AE60D8">
              <w:rPr>
                <w:bCs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407918" w14:textId="77777777" w:rsidR="00ED518E" w:rsidRDefault="00ED518E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2F29F14B" w14:textId="17CD669E" w:rsidR="00CF2E46" w:rsidRPr="00910C6A" w:rsidRDefault="00EF152E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202F" w:rsidRPr="006C5A54" w14:paraId="692732CD" w14:textId="77777777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E7DF3E" w14:textId="77777777" w:rsidR="00CF2E46" w:rsidRPr="00ED518E" w:rsidRDefault="00EB1682" w:rsidP="00EB16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D518E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246C31B4" w14:textId="5B32FDD9" w:rsidR="00CF2E46" w:rsidRPr="00ED518E" w:rsidRDefault="006C5A54" w:rsidP="006C5A5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D518E">
              <w:rPr>
                <w:bCs/>
                <w:sz w:val="28"/>
                <w:szCs w:val="28"/>
                <w:bdr w:val="none" w:sz="0" w:space="0" w:color="auto" w:frame="1"/>
              </w:rPr>
              <w:t xml:space="preserve">Отдельные ограничения, запреты и обязанности работников </w:t>
            </w:r>
            <w:r w:rsidRPr="00ED518E">
              <w:rPr>
                <w:bCs/>
                <w:sz w:val="28"/>
                <w:szCs w:val="28"/>
                <w:bdr w:val="none" w:sz="0" w:space="0" w:color="auto" w:frame="1"/>
              </w:rPr>
              <w:br/>
            </w:r>
            <w:r w:rsidR="008819FF" w:rsidRPr="008819FF">
              <w:rPr>
                <w:bCs/>
                <w:sz w:val="28"/>
                <w:szCs w:val="28"/>
                <w:bdr w:val="none" w:sz="0" w:space="0" w:color="auto" w:frame="1"/>
              </w:rPr>
              <w:t>публично-правовой компании «Военно-строительная компания»</w:t>
            </w:r>
            <w:r w:rsidRPr="00ED518E">
              <w:rPr>
                <w:bCs/>
                <w:sz w:val="28"/>
                <w:szCs w:val="28"/>
                <w:bdr w:val="none" w:sz="0" w:space="0" w:color="auto" w:frame="1"/>
              </w:rPr>
              <w:t>, установленные в целях противодействия коррупции</w:t>
            </w:r>
            <w:r w:rsidR="00D962FD">
              <w:rPr>
                <w:bCs/>
                <w:sz w:val="28"/>
                <w:szCs w:val="28"/>
                <w:bdr w:val="none" w:sz="0" w:space="0" w:color="auto" w:frame="1"/>
              </w:rPr>
              <w:t xml:space="preserve"> ……………...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30B067" w14:textId="77777777" w:rsidR="00ED518E" w:rsidRDefault="00ED518E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5CBCC46D" w14:textId="77777777" w:rsidR="00ED518E" w:rsidRDefault="00ED518E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65BB9A9C" w14:textId="4DA8487E" w:rsidR="00CF2E46" w:rsidRPr="006C5A54" w:rsidRDefault="00EF152E" w:rsidP="00395B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A202F" w:rsidRPr="007C5372" w14:paraId="02DF05A6" w14:textId="77777777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D4E467" w14:textId="77777777" w:rsidR="004813AF" w:rsidRPr="00ED518E" w:rsidRDefault="00165F89" w:rsidP="00EB168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D518E"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454AF58C" w14:textId="0BBF3605" w:rsidR="004813AF" w:rsidRPr="00ED518E" w:rsidRDefault="00D711E7" w:rsidP="00C47CD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D518E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 w:rsidRPr="00ED518E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D518E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  <w:r w:rsidR="00D962FD">
              <w:rPr>
                <w:bCs/>
                <w:sz w:val="28"/>
                <w:szCs w:val="28"/>
                <w:bdr w:val="none" w:sz="0" w:space="0" w:color="auto" w:frame="1"/>
              </w:rPr>
              <w:t xml:space="preserve"> ……………………………………………...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CBA767" w14:textId="77777777" w:rsidR="00ED518E" w:rsidRDefault="00ED518E" w:rsidP="007C5372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67BAC330" w14:textId="4BF1ECC1" w:rsidR="004813AF" w:rsidRPr="007C5372" w:rsidRDefault="009C43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7C5372">
              <w:rPr>
                <w:sz w:val="28"/>
                <w:szCs w:val="28"/>
              </w:rPr>
              <w:t>1</w:t>
            </w:r>
            <w:r w:rsidR="00EF152E">
              <w:rPr>
                <w:sz w:val="28"/>
                <w:szCs w:val="28"/>
              </w:rPr>
              <w:t>5</w:t>
            </w:r>
          </w:p>
        </w:tc>
      </w:tr>
      <w:tr w:rsidR="005A202F" w:rsidRPr="00B279BA" w14:paraId="75B52A1F" w14:textId="77777777" w:rsidTr="009A53C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E8526C" w14:textId="77777777" w:rsidR="004813AF" w:rsidRPr="00ED518E" w:rsidRDefault="00B279BA" w:rsidP="00B279B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ED518E">
              <w:rPr>
                <w:sz w:val="28"/>
                <w:szCs w:val="28"/>
              </w:rPr>
              <w:t>5</w:t>
            </w:r>
            <w:r w:rsidR="00D711E7" w:rsidRPr="00ED518E">
              <w:rPr>
                <w:sz w:val="28"/>
                <w:szCs w:val="28"/>
              </w:rPr>
              <w:t>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14:paraId="2BAEDE04" w14:textId="167C5C97" w:rsidR="004813AF" w:rsidRPr="00ED518E" w:rsidRDefault="00D711E7" w:rsidP="00ED518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ED518E">
              <w:rPr>
                <w:sz w:val="28"/>
                <w:szCs w:val="28"/>
              </w:rPr>
              <w:t xml:space="preserve">Рекомендации </w:t>
            </w:r>
            <w:r w:rsidRPr="002C15B9">
              <w:rPr>
                <w:sz w:val="28"/>
                <w:szCs w:val="28"/>
              </w:rPr>
              <w:t xml:space="preserve">по правилам поведения в </w:t>
            </w:r>
            <w:proofErr w:type="gramStart"/>
            <w:r w:rsidRPr="002C15B9">
              <w:rPr>
                <w:sz w:val="28"/>
                <w:szCs w:val="28"/>
              </w:rPr>
              <w:t>ситуации</w:t>
            </w:r>
            <w:r w:rsidR="00ED518E">
              <w:rPr>
                <w:sz w:val="28"/>
                <w:szCs w:val="28"/>
              </w:rPr>
              <w:t xml:space="preserve"> </w:t>
            </w:r>
            <w:r w:rsidRPr="002C15B9">
              <w:rPr>
                <w:sz w:val="28"/>
                <w:szCs w:val="28"/>
              </w:rPr>
              <w:t xml:space="preserve"> коррупционной</w:t>
            </w:r>
            <w:proofErr w:type="gramEnd"/>
            <w:r w:rsidRPr="002C15B9">
              <w:rPr>
                <w:sz w:val="28"/>
                <w:szCs w:val="28"/>
              </w:rPr>
              <w:t xml:space="preserve"> направленности</w:t>
            </w:r>
            <w:r w:rsidR="00D962FD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B8A620" w14:textId="77777777" w:rsidR="00ED518E" w:rsidRDefault="00ED518E" w:rsidP="00B279B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14:paraId="6E8815B1" w14:textId="7C7CA2CD" w:rsidR="004813AF" w:rsidRPr="00B279BA" w:rsidRDefault="00EF152E" w:rsidP="00B279B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17E5566F" w14:textId="77777777" w:rsidR="00671181" w:rsidRDefault="0067118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431A196" w14:textId="77777777"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F10D95A" w14:textId="77777777" w:rsidR="00FE7BD9" w:rsidRPr="009F04BA" w:rsidRDefault="009F04BA" w:rsidP="002C15B9">
      <w:pPr>
        <w:shd w:val="clear" w:color="auto" w:fill="FFFFFF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9F04BA">
        <w:rPr>
          <w:b/>
          <w:bCs/>
          <w:iCs/>
          <w:sz w:val="28"/>
          <w:szCs w:val="28"/>
          <w:bdr w:val="none" w:sz="0" w:space="0" w:color="auto" w:frame="1"/>
        </w:rPr>
        <w:lastRenderedPageBreak/>
        <w:t>Введение</w:t>
      </w:r>
    </w:p>
    <w:p w14:paraId="146F0DB7" w14:textId="77777777" w:rsidR="00FE7BD9" w:rsidRDefault="00FE7BD9" w:rsidP="002C15B9">
      <w:pPr>
        <w:shd w:val="clear" w:color="auto" w:fill="FFFFFF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14:paraId="036DEBEB" w14:textId="77777777" w:rsidR="000B66F2" w:rsidRDefault="0077283A" w:rsidP="002C15B9">
      <w:pPr>
        <w:shd w:val="clear" w:color="auto" w:fill="FFFFFF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 w:rsidRPr="0077283A">
        <w:rPr>
          <w:bCs/>
          <w:iCs/>
          <w:sz w:val="28"/>
          <w:szCs w:val="28"/>
          <w:bdr w:val="none" w:sz="0" w:space="0" w:color="auto" w:frame="1"/>
        </w:rPr>
        <w:t xml:space="preserve">Специфика </w:t>
      </w:r>
      <w:r w:rsidR="000B66F2">
        <w:rPr>
          <w:bCs/>
          <w:iCs/>
          <w:sz w:val="28"/>
          <w:szCs w:val="28"/>
          <w:bdr w:val="none" w:sz="0" w:space="0" w:color="auto" w:frame="1"/>
        </w:rPr>
        <w:t xml:space="preserve">деятельности государственных корпораций (компаний) </w:t>
      </w:r>
      <w:r w:rsidR="00066884">
        <w:rPr>
          <w:bCs/>
          <w:iCs/>
          <w:sz w:val="28"/>
          <w:szCs w:val="28"/>
          <w:bdr w:val="none" w:sz="0" w:space="0" w:color="auto" w:frame="1"/>
        </w:rPr>
        <w:br/>
      </w:r>
      <w:r w:rsidR="000B66F2">
        <w:rPr>
          <w:bCs/>
          <w:iCs/>
          <w:sz w:val="28"/>
          <w:szCs w:val="28"/>
          <w:bdr w:val="none" w:sz="0" w:space="0" w:color="auto" w:frame="1"/>
        </w:rPr>
        <w:t xml:space="preserve">и публично-правовых компаний </w:t>
      </w:r>
      <w:r w:rsidRPr="0077283A">
        <w:rPr>
          <w:bCs/>
          <w:iCs/>
          <w:sz w:val="28"/>
          <w:szCs w:val="28"/>
          <w:bdr w:val="none" w:sz="0" w:space="0" w:color="auto" w:frame="1"/>
        </w:rPr>
        <w:t xml:space="preserve">предопределяет </w:t>
      </w:r>
      <w:r w:rsidR="000B66F2">
        <w:rPr>
          <w:bCs/>
          <w:iCs/>
          <w:sz w:val="28"/>
          <w:szCs w:val="28"/>
          <w:bdr w:val="none" w:sz="0" w:space="0" w:color="auto" w:frame="1"/>
        </w:rPr>
        <w:t xml:space="preserve">установление государством </w:t>
      </w:r>
      <w:r w:rsidRPr="0077283A">
        <w:rPr>
          <w:bCs/>
          <w:iCs/>
          <w:sz w:val="28"/>
          <w:szCs w:val="28"/>
          <w:bdr w:val="none" w:sz="0" w:space="0" w:color="auto" w:frame="1"/>
        </w:rPr>
        <w:t>особы</w:t>
      </w:r>
      <w:r w:rsidR="000B66F2">
        <w:rPr>
          <w:bCs/>
          <w:iCs/>
          <w:sz w:val="28"/>
          <w:szCs w:val="28"/>
          <w:bdr w:val="none" w:sz="0" w:space="0" w:color="auto" w:frame="1"/>
        </w:rPr>
        <w:t>х</w:t>
      </w:r>
      <w:r w:rsidRPr="0077283A">
        <w:rPr>
          <w:bCs/>
          <w:iCs/>
          <w:sz w:val="28"/>
          <w:szCs w:val="28"/>
          <w:bdr w:val="none" w:sz="0" w:space="0" w:color="auto" w:frame="1"/>
        </w:rPr>
        <w:t xml:space="preserve"> правил (требовани</w:t>
      </w:r>
      <w:r w:rsidR="000B66F2">
        <w:rPr>
          <w:bCs/>
          <w:iCs/>
          <w:sz w:val="28"/>
          <w:szCs w:val="28"/>
          <w:bdr w:val="none" w:sz="0" w:space="0" w:color="auto" w:frame="1"/>
        </w:rPr>
        <w:t>й</w:t>
      </w:r>
      <w:r w:rsidRPr="0077283A">
        <w:rPr>
          <w:bCs/>
          <w:iCs/>
          <w:sz w:val="28"/>
          <w:szCs w:val="28"/>
          <w:bdr w:val="none" w:sz="0" w:space="0" w:color="auto" w:frame="1"/>
        </w:rPr>
        <w:t xml:space="preserve">), что обусловлено целью обеспечения поддержания высокого уровня </w:t>
      </w:r>
      <w:r w:rsidR="00204BF4">
        <w:rPr>
          <w:bCs/>
          <w:iCs/>
          <w:sz w:val="28"/>
          <w:szCs w:val="28"/>
          <w:bdr w:val="none" w:sz="0" w:space="0" w:color="auto" w:frame="1"/>
        </w:rPr>
        <w:t>осуществления</w:t>
      </w:r>
      <w:r w:rsidRPr="0077283A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="000B66F2">
        <w:rPr>
          <w:bCs/>
          <w:iCs/>
          <w:sz w:val="28"/>
          <w:szCs w:val="28"/>
          <w:bdr w:val="none" w:sz="0" w:space="0" w:color="auto" w:frame="1"/>
        </w:rPr>
        <w:t>деятельности указанных организаций и особенностями трудовых отношений их работников.</w:t>
      </w:r>
    </w:p>
    <w:p w14:paraId="2B003FF5" w14:textId="77777777" w:rsidR="000B66F2" w:rsidRDefault="000B66F2" w:rsidP="002C15B9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Особенности регулирования труда работников государственных корпораций, публично-правовых компаний и государственных компаний установлены </w:t>
      </w:r>
      <w:r>
        <w:rPr>
          <w:bCs/>
          <w:sz w:val="28"/>
          <w:szCs w:val="28"/>
          <w:bdr w:val="none" w:sz="0" w:space="0" w:color="auto" w:frame="1"/>
        </w:rPr>
        <w:t>статьей 349.1 Трудового кодекса Российской Федерации, а также следующими постановлениями Правительства Российской Федерации:</w:t>
      </w:r>
    </w:p>
    <w:p w14:paraId="43A26C93" w14:textId="547E8E67" w:rsidR="000B66F2" w:rsidRDefault="000B66F2" w:rsidP="002C15B9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B66F2">
        <w:rPr>
          <w:bCs/>
          <w:sz w:val="28"/>
          <w:szCs w:val="28"/>
          <w:bdr w:val="none" w:sz="0" w:space="0" w:color="auto" w:frame="1"/>
        </w:rPr>
        <w:t>от 21 августа 2012 г. № 841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0B66F2">
        <w:rPr>
          <w:bCs/>
          <w:sz w:val="28"/>
          <w:szCs w:val="28"/>
          <w:bdr w:val="none" w:sz="0" w:space="0" w:color="auto" w:frame="1"/>
        </w:rPr>
        <w:t xml:space="preserve">«О соблюдении работниками </w:t>
      </w:r>
      <w:r w:rsidRPr="002C15B9">
        <w:rPr>
          <w:bCs/>
          <w:spacing w:val="-4"/>
          <w:sz w:val="28"/>
          <w:szCs w:val="28"/>
          <w:bdr w:val="none" w:sz="0" w:space="0" w:color="auto" w:frame="1"/>
        </w:rPr>
        <w:t>государственных корпораций, государственных компаний и публично-правовых</w:t>
      </w:r>
      <w:r w:rsidRPr="000B66F2">
        <w:rPr>
          <w:bCs/>
          <w:sz w:val="28"/>
          <w:szCs w:val="28"/>
          <w:bdr w:val="none" w:sz="0" w:space="0" w:color="auto" w:frame="1"/>
        </w:rPr>
        <w:t xml:space="preserve"> компаний положений статьи 349.1 Трудового кодекса Российской Федерации»</w:t>
      </w:r>
      <w:r w:rsidR="003F33CF">
        <w:rPr>
          <w:bCs/>
          <w:sz w:val="28"/>
          <w:szCs w:val="28"/>
          <w:bdr w:val="none" w:sz="0" w:space="0" w:color="auto" w:frame="1"/>
        </w:rPr>
        <w:t>;</w:t>
      </w:r>
    </w:p>
    <w:p w14:paraId="492C23AF" w14:textId="1753943D" w:rsidR="003F33CF" w:rsidRDefault="003F33CF" w:rsidP="002C15B9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F33CF">
        <w:rPr>
          <w:bCs/>
          <w:sz w:val="28"/>
          <w:szCs w:val="28"/>
          <w:bdr w:val="none" w:sz="0" w:space="0" w:color="auto" w:frame="1"/>
        </w:rPr>
        <w:t>от 22 июля 2013 г. №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</w:t>
      </w:r>
      <w:r w:rsidR="002873F0">
        <w:rPr>
          <w:bCs/>
          <w:sz w:val="28"/>
          <w:szCs w:val="28"/>
          <w:bdr w:val="none" w:sz="0" w:space="0" w:color="auto" w:frame="1"/>
        </w:rPr>
        <w:t> </w:t>
      </w:r>
      <w:r w:rsidRPr="003F33CF">
        <w:rPr>
          <w:bCs/>
          <w:sz w:val="28"/>
          <w:szCs w:val="28"/>
          <w:bdr w:val="none" w:sz="0" w:space="0" w:color="auto" w:frame="1"/>
        </w:rPr>
        <w:t>служебному поведению»</w:t>
      </w:r>
      <w:r>
        <w:rPr>
          <w:bCs/>
          <w:sz w:val="28"/>
          <w:szCs w:val="28"/>
          <w:bdr w:val="none" w:sz="0" w:space="0" w:color="auto" w:frame="1"/>
        </w:rPr>
        <w:t>.</w:t>
      </w:r>
    </w:p>
    <w:p w14:paraId="3D61DA13" w14:textId="5BB8DEC2" w:rsidR="003F33CF" w:rsidRDefault="003F33CF" w:rsidP="002C15B9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Кроме этого</w:t>
      </w:r>
      <w:r w:rsidR="002873F0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одними из основных нормативных правовых актов в сфере противодействия коррупции являются:</w:t>
      </w:r>
    </w:p>
    <w:p w14:paraId="6DF7DB26" w14:textId="1C892686" w:rsidR="003F33CF" w:rsidRPr="003F33CF" w:rsidRDefault="00AF33B2" w:rsidP="002C15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F33CF">
        <w:rPr>
          <w:sz w:val="28"/>
          <w:szCs w:val="28"/>
          <w:bdr w:val="none" w:sz="0" w:space="0" w:color="auto" w:frame="1"/>
        </w:rPr>
        <w:t>Федеральны</w:t>
      </w:r>
      <w:r w:rsidR="003F33CF" w:rsidRPr="003F33CF">
        <w:rPr>
          <w:sz w:val="28"/>
          <w:szCs w:val="28"/>
          <w:bdr w:val="none" w:sz="0" w:space="0" w:color="auto" w:frame="1"/>
        </w:rPr>
        <w:t>й</w:t>
      </w:r>
      <w:r w:rsidRPr="003F33CF">
        <w:rPr>
          <w:sz w:val="28"/>
          <w:szCs w:val="28"/>
          <w:bdr w:val="none" w:sz="0" w:space="0" w:color="auto" w:frame="1"/>
        </w:rPr>
        <w:t xml:space="preserve"> закон </w:t>
      </w:r>
      <w:r w:rsidR="003F33CF" w:rsidRPr="003F33CF">
        <w:rPr>
          <w:sz w:val="28"/>
          <w:szCs w:val="28"/>
        </w:rPr>
        <w:t>от 25 декабря 2008</w:t>
      </w:r>
      <w:r w:rsidR="002873F0">
        <w:rPr>
          <w:sz w:val="28"/>
          <w:szCs w:val="28"/>
        </w:rPr>
        <w:t xml:space="preserve"> </w:t>
      </w:r>
      <w:r w:rsidR="003F33CF" w:rsidRPr="003F33CF">
        <w:rPr>
          <w:sz w:val="28"/>
          <w:szCs w:val="28"/>
        </w:rPr>
        <w:t>г. № </w:t>
      </w:r>
      <w:r w:rsidRPr="003F33CF">
        <w:rPr>
          <w:sz w:val="28"/>
          <w:szCs w:val="28"/>
        </w:rPr>
        <w:t>273-ФЗ «О</w:t>
      </w:r>
      <w:r w:rsidR="00066884">
        <w:rPr>
          <w:sz w:val="28"/>
          <w:szCs w:val="28"/>
        </w:rPr>
        <w:t> </w:t>
      </w:r>
      <w:r w:rsidRPr="003F33CF">
        <w:rPr>
          <w:sz w:val="28"/>
          <w:szCs w:val="28"/>
        </w:rPr>
        <w:t>противодействии коррупции»</w:t>
      </w:r>
      <w:r w:rsidR="003F33CF" w:rsidRPr="003F33CF">
        <w:rPr>
          <w:sz w:val="28"/>
          <w:szCs w:val="28"/>
        </w:rPr>
        <w:t>;</w:t>
      </w:r>
      <w:r w:rsidR="00256368" w:rsidRPr="003F33CF">
        <w:rPr>
          <w:sz w:val="28"/>
          <w:szCs w:val="28"/>
        </w:rPr>
        <w:t xml:space="preserve"> </w:t>
      </w:r>
    </w:p>
    <w:p w14:paraId="589F2F3F" w14:textId="588A75A1" w:rsidR="00AF33B2" w:rsidRPr="003F33CF" w:rsidRDefault="003F33CF" w:rsidP="002C15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F33CF">
        <w:rPr>
          <w:sz w:val="28"/>
          <w:szCs w:val="28"/>
          <w:bdr w:val="none" w:sz="0" w:space="0" w:color="auto" w:frame="1"/>
        </w:rPr>
        <w:t xml:space="preserve">Федеральный закон </w:t>
      </w:r>
      <w:r w:rsidRPr="003F33CF">
        <w:rPr>
          <w:sz w:val="28"/>
          <w:szCs w:val="28"/>
        </w:rPr>
        <w:t>от 3 декабря 2012 г. № </w:t>
      </w:r>
      <w:r w:rsidR="00AF33B2" w:rsidRPr="003F33CF">
        <w:rPr>
          <w:sz w:val="28"/>
          <w:szCs w:val="28"/>
        </w:rPr>
        <w:t xml:space="preserve">230-ФЗ «О контроле </w:t>
      </w:r>
      <w:r w:rsidR="00CA27FB">
        <w:rPr>
          <w:sz w:val="28"/>
          <w:szCs w:val="28"/>
        </w:rPr>
        <w:br/>
      </w:r>
      <w:r w:rsidR="00AF33B2" w:rsidRPr="003F33CF">
        <w:rPr>
          <w:sz w:val="28"/>
          <w:szCs w:val="28"/>
        </w:rPr>
        <w:t>за соответствием расходов лиц, замещающих государственные должности, и</w:t>
      </w:r>
      <w:r w:rsidR="00CA27FB">
        <w:rPr>
          <w:sz w:val="28"/>
          <w:szCs w:val="28"/>
        </w:rPr>
        <w:t> </w:t>
      </w:r>
      <w:r w:rsidR="00AF33B2" w:rsidRPr="003F33CF">
        <w:rPr>
          <w:sz w:val="28"/>
          <w:szCs w:val="28"/>
        </w:rPr>
        <w:t>иных лиц их доходам»</w:t>
      </w:r>
      <w:r w:rsidRPr="003F33CF">
        <w:rPr>
          <w:sz w:val="28"/>
          <w:szCs w:val="28"/>
        </w:rPr>
        <w:t>.</w:t>
      </w:r>
      <w:r w:rsidR="00256368" w:rsidRPr="003F33CF">
        <w:rPr>
          <w:sz w:val="28"/>
          <w:szCs w:val="28"/>
        </w:rPr>
        <w:t xml:space="preserve"> </w:t>
      </w:r>
    </w:p>
    <w:p w14:paraId="6DE47A32" w14:textId="77777777" w:rsidR="00AF33B2" w:rsidRPr="0077283A" w:rsidRDefault="00AF33B2" w:rsidP="002C15B9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14:paraId="7130C918" w14:textId="77777777" w:rsidR="005F74FA" w:rsidRPr="005F74FA" w:rsidRDefault="00047997" w:rsidP="00ED518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21"/>
          <w:bCs w:val="0"/>
          <w:color w:val="000000"/>
          <w:sz w:val="28"/>
          <w:szCs w:val="28"/>
        </w:rPr>
        <w:t>1</w:t>
      </w:r>
      <w:r w:rsidR="005F74FA" w:rsidRPr="005F74FA">
        <w:rPr>
          <w:rStyle w:val="21"/>
          <w:bCs w:val="0"/>
          <w:color w:val="000000"/>
          <w:sz w:val="28"/>
          <w:szCs w:val="28"/>
        </w:rPr>
        <w:t xml:space="preserve">. Основные принципы </w:t>
      </w:r>
      <w:r w:rsidR="00304E77">
        <w:rPr>
          <w:rStyle w:val="21"/>
          <w:bCs w:val="0"/>
          <w:color w:val="000000"/>
          <w:sz w:val="28"/>
          <w:szCs w:val="28"/>
        </w:rPr>
        <w:t xml:space="preserve">и правила </w:t>
      </w:r>
      <w:r w:rsidR="005F74FA" w:rsidRPr="005F74FA">
        <w:rPr>
          <w:rStyle w:val="21"/>
          <w:bCs w:val="0"/>
          <w:color w:val="000000"/>
          <w:sz w:val="28"/>
          <w:szCs w:val="28"/>
        </w:rPr>
        <w:t xml:space="preserve">служебного поведения </w:t>
      </w:r>
      <w:r w:rsidR="003C72DE">
        <w:rPr>
          <w:rStyle w:val="21"/>
          <w:bCs w:val="0"/>
          <w:color w:val="000000"/>
          <w:sz w:val="28"/>
          <w:szCs w:val="28"/>
        </w:rPr>
        <w:t xml:space="preserve">работников </w:t>
      </w:r>
      <w:r w:rsidR="003C72DE">
        <w:rPr>
          <w:rStyle w:val="21"/>
          <w:bCs w:val="0"/>
          <w:color w:val="000000"/>
          <w:sz w:val="28"/>
          <w:szCs w:val="28"/>
        </w:rPr>
        <w:br/>
        <w:t>публично-правовой компании «Военно-строительная компания»</w:t>
      </w:r>
    </w:p>
    <w:p w14:paraId="779FA483" w14:textId="77777777" w:rsidR="002C1348" w:rsidRDefault="002C1348" w:rsidP="00ED518E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</w:p>
    <w:p w14:paraId="42772D1A" w14:textId="52CF9181" w:rsidR="00BD5F86" w:rsidRPr="00C0012D" w:rsidRDefault="002C1348" w:rsidP="00ED518E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C1348">
        <w:rPr>
          <w:sz w:val="28"/>
          <w:szCs w:val="28"/>
        </w:rPr>
        <w:t>Основные принципы и правила</w:t>
      </w:r>
      <w:r w:rsidR="00EF66C3">
        <w:rPr>
          <w:sz w:val="28"/>
          <w:szCs w:val="28"/>
        </w:rPr>
        <w:t xml:space="preserve"> </w:t>
      </w:r>
      <w:r w:rsidRPr="002C1348">
        <w:rPr>
          <w:sz w:val="28"/>
          <w:szCs w:val="28"/>
        </w:rPr>
        <w:t xml:space="preserve">служебного поведения </w:t>
      </w:r>
      <w:r w:rsidR="00EF66C3">
        <w:rPr>
          <w:sz w:val="28"/>
          <w:szCs w:val="28"/>
        </w:rPr>
        <w:t xml:space="preserve">(требования </w:t>
      </w:r>
      <w:r w:rsidR="00CE652F">
        <w:rPr>
          <w:sz w:val="28"/>
          <w:szCs w:val="28"/>
        </w:rPr>
        <w:br/>
      </w:r>
      <w:r w:rsidR="00EF66C3">
        <w:rPr>
          <w:sz w:val="28"/>
          <w:szCs w:val="28"/>
        </w:rPr>
        <w:t xml:space="preserve">к служебному поведению) </w:t>
      </w:r>
      <w:r w:rsidR="00531E5A">
        <w:rPr>
          <w:sz w:val="28"/>
          <w:szCs w:val="28"/>
        </w:rPr>
        <w:t xml:space="preserve">работников публично-правовой компании «Военно-строительная компания» </w:t>
      </w:r>
      <w:r w:rsidR="00CE652F">
        <w:rPr>
          <w:sz w:val="28"/>
          <w:szCs w:val="28"/>
        </w:rPr>
        <w:t xml:space="preserve">(далее – Компания) </w:t>
      </w:r>
      <w:r w:rsidRPr="002C1348">
        <w:rPr>
          <w:sz w:val="28"/>
          <w:szCs w:val="28"/>
        </w:rPr>
        <w:t xml:space="preserve">предусмотрены </w:t>
      </w:r>
      <w:r w:rsidRPr="00C0012D">
        <w:rPr>
          <w:sz w:val="28"/>
          <w:szCs w:val="28"/>
        </w:rPr>
        <w:t xml:space="preserve">Кодексом этики и служебного поведения </w:t>
      </w:r>
      <w:r w:rsidR="0017507B" w:rsidRPr="00C0012D">
        <w:rPr>
          <w:sz w:val="28"/>
          <w:szCs w:val="28"/>
        </w:rPr>
        <w:t>работников Компании</w:t>
      </w:r>
      <w:r w:rsidRPr="00C0012D">
        <w:rPr>
          <w:sz w:val="28"/>
          <w:szCs w:val="28"/>
        </w:rPr>
        <w:t xml:space="preserve">, утвержденным приказом </w:t>
      </w:r>
      <w:r w:rsidR="00CE652F">
        <w:rPr>
          <w:sz w:val="28"/>
          <w:szCs w:val="28"/>
        </w:rPr>
        <w:t>Компании</w:t>
      </w:r>
      <w:r w:rsidR="0017507B" w:rsidRPr="00C0012D">
        <w:rPr>
          <w:sz w:val="28"/>
          <w:szCs w:val="28"/>
        </w:rPr>
        <w:t xml:space="preserve"> </w:t>
      </w:r>
      <w:r w:rsidRPr="00C0012D">
        <w:rPr>
          <w:sz w:val="28"/>
          <w:szCs w:val="28"/>
        </w:rPr>
        <w:t xml:space="preserve">от </w:t>
      </w:r>
      <w:r w:rsidR="0017507B" w:rsidRPr="00C0012D">
        <w:rPr>
          <w:sz w:val="28"/>
          <w:szCs w:val="28"/>
        </w:rPr>
        <w:t>21</w:t>
      </w:r>
      <w:r w:rsidRPr="00C0012D">
        <w:rPr>
          <w:sz w:val="28"/>
          <w:szCs w:val="28"/>
        </w:rPr>
        <w:t xml:space="preserve"> </w:t>
      </w:r>
      <w:r w:rsidR="0017507B" w:rsidRPr="00C0012D">
        <w:rPr>
          <w:sz w:val="28"/>
          <w:szCs w:val="28"/>
        </w:rPr>
        <w:t>января</w:t>
      </w:r>
      <w:r w:rsidRPr="00C0012D">
        <w:rPr>
          <w:sz w:val="28"/>
          <w:szCs w:val="28"/>
        </w:rPr>
        <w:t xml:space="preserve"> 20</w:t>
      </w:r>
      <w:r w:rsidR="0017507B" w:rsidRPr="00C0012D">
        <w:rPr>
          <w:sz w:val="28"/>
          <w:szCs w:val="28"/>
        </w:rPr>
        <w:t>2</w:t>
      </w:r>
      <w:r w:rsidRPr="00C0012D">
        <w:rPr>
          <w:sz w:val="28"/>
          <w:szCs w:val="28"/>
        </w:rPr>
        <w:t>1</w:t>
      </w:r>
      <w:r w:rsidR="0017507B" w:rsidRPr="00C0012D">
        <w:rPr>
          <w:sz w:val="28"/>
          <w:szCs w:val="28"/>
        </w:rPr>
        <w:t> г. № П-19</w:t>
      </w:r>
      <w:r w:rsidRPr="00C0012D">
        <w:rPr>
          <w:sz w:val="28"/>
          <w:szCs w:val="28"/>
        </w:rPr>
        <w:t>.</w:t>
      </w:r>
    </w:p>
    <w:p w14:paraId="710A0D7E" w14:textId="000DF0E9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1A2">
        <w:rPr>
          <w:rFonts w:eastAsiaTheme="minorHAnsi"/>
          <w:sz w:val="28"/>
          <w:szCs w:val="28"/>
          <w:lang w:eastAsia="en-US"/>
        </w:rPr>
        <w:t xml:space="preserve">Принципы служебного поведения работников </w:t>
      </w:r>
      <w:r w:rsidR="00CE652F">
        <w:rPr>
          <w:rFonts w:eastAsiaTheme="minorHAnsi"/>
          <w:sz w:val="28"/>
          <w:szCs w:val="28"/>
          <w:lang w:eastAsia="en-US"/>
        </w:rPr>
        <w:t>Компании</w:t>
      </w:r>
      <w:r w:rsidRPr="00F661A2">
        <w:rPr>
          <w:rFonts w:eastAsiaTheme="minorHAnsi"/>
          <w:sz w:val="28"/>
          <w:szCs w:val="28"/>
          <w:lang w:eastAsia="en-US"/>
        </w:rPr>
        <w:t xml:space="preserve"> являются основой поведения граждан Российской Федерации в связи с выполнением ими своих должностных обязанностей в интересах государства, Министерства обороны Российской Федерации и Компании.</w:t>
      </w:r>
    </w:p>
    <w:p w14:paraId="29B48CD1" w14:textId="31DFD577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1A2">
        <w:rPr>
          <w:rFonts w:eastAsiaTheme="minorHAnsi"/>
          <w:sz w:val="28"/>
          <w:szCs w:val="28"/>
          <w:lang w:eastAsia="en-US"/>
        </w:rPr>
        <w:t xml:space="preserve">Работники </w:t>
      </w:r>
      <w:r w:rsidR="00CE652F">
        <w:rPr>
          <w:rFonts w:eastAsiaTheme="minorHAnsi"/>
          <w:sz w:val="28"/>
          <w:szCs w:val="28"/>
          <w:lang w:eastAsia="en-US"/>
        </w:rPr>
        <w:t>Компании</w:t>
      </w:r>
      <w:r w:rsidRPr="00F661A2">
        <w:rPr>
          <w:rFonts w:eastAsiaTheme="minorHAnsi"/>
          <w:sz w:val="28"/>
          <w:szCs w:val="28"/>
          <w:lang w:eastAsia="en-US"/>
        </w:rPr>
        <w:t>, сознавая ответственность перед государством, Министерством обороны Российской Федерации и Компанией, призваны:</w:t>
      </w:r>
    </w:p>
    <w:p w14:paraId="0E8AF317" w14:textId="730D0042" w:rsidR="00F661A2" w:rsidRPr="00D9265C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65C">
        <w:rPr>
          <w:rFonts w:eastAsiaTheme="minorHAnsi"/>
          <w:sz w:val="28"/>
          <w:szCs w:val="28"/>
          <w:lang w:eastAsia="en-US"/>
        </w:rPr>
        <w:lastRenderedPageBreak/>
        <w:t xml:space="preserve">а) исполнять должностные обязанности добросовестно и на высоком профессиональном уровне в целях обеспечения эффективной работы </w:t>
      </w:r>
      <w:r w:rsidRPr="00D9265C">
        <w:rPr>
          <w:rFonts w:eastAsiaTheme="minorHAnsi"/>
          <w:sz w:val="28"/>
          <w:szCs w:val="28"/>
          <w:lang w:eastAsia="en-US"/>
        </w:rPr>
        <w:br/>
      </w:r>
      <w:r w:rsidR="0000677F" w:rsidRPr="00D9265C">
        <w:rPr>
          <w:rFonts w:eastAsiaTheme="minorHAnsi"/>
          <w:sz w:val="28"/>
          <w:szCs w:val="28"/>
          <w:lang w:eastAsia="en-US"/>
        </w:rPr>
        <w:t>Компании</w:t>
      </w:r>
      <w:r w:rsidRPr="00D9265C">
        <w:rPr>
          <w:rFonts w:eastAsiaTheme="minorHAnsi"/>
          <w:sz w:val="28"/>
          <w:szCs w:val="28"/>
          <w:lang w:eastAsia="en-US"/>
        </w:rPr>
        <w:t>;</w:t>
      </w:r>
    </w:p>
    <w:p w14:paraId="039C5F93" w14:textId="77777777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65C">
        <w:rPr>
          <w:rFonts w:eastAsiaTheme="minorHAnsi"/>
          <w:sz w:val="28"/>
          <w:szCs w:val="28"/>
          <w:lang w:eastAsia="en-US"/>
        </w:rPr>
        <w:t>б) исходить из того, что признание, соблюдение и защита прав и свобод человека и гражданина</w:t>
      </w:r>
      <w:r w:rsidRPr="00F661A2">
        <w:rPr>
          <w:rFonts w:eastAsiaTheme="minorHAnsi"/>
          <w:sz w:val="28"/>
          <w:szCs w:val="28"/>
          <w:lang w:eastAsia="en-US"/>
        </w:rPr>
        <w:t xml:space="preserve"> определяют основной смысл и содержание деятельности как Компании, так и работников;</w:t>
      </w:r>
    </w:p>
    <w:p w14:paraId="210B2FF2" w14:textId="54CFDD22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F661A2">
        <w:rPr>
          <w:rFonts w:eastAsiaTheme="minorHAnsi"/>
          <w:spacing w:val="-2"/>
          <w:sz w:val="28"/>
          <w:szCs w:val="28"/>
          <w:lang w:eastAsia="en-US"/>
        </w:rPr>
        <w:t xml:space="preserve">в) осуществлять свою деятельность в пределах полномочий </w:t>
      </w:r>
      <w:r w:rsidR="0000677F">
        <w:rPr>
          <w:rFonts w:eastAsiaTheme="minorHAnsi"/>
          <w:spacing w:val="-2"/>
          <w:sz w:val="28"/>
          <w:szCs w:val="28"/>
          <w:lang w:eastAsia="en-US"/>
        </w:rPr>
        <w:t>Компании</w:t>
      </w:r>
      <w:r w:rsidRPr="00F661A2">
        <w:rPr>
          <w:rFonts w:eastAsiaTheme="minorHAnsi"/>
          <w:spacing w:val="-2"/>
          <w:sz w:val="28"/>
          <w:szCs w:val="28"/>
          <w:lang w:eastAsia="en-US"/>
        </w:rPr>
        <w:t>;</w:t>
      </w:r>
    </w:p>
    <w:p w14:paraId="453B0A77" w14:textId="77777777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1A2">
        <w:rPr>
          <w:rFonts w:eastAsiaTheme="minorHAnsi"/>
          <w:sz w:val="28"/>
          <w:szCs w:val="28"/>
          <w:lang w:eastAsia="en-US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050D4FE0" w14:textId="77777777" w:rsidR="00F661A2" w:rsidRPr="00F661A2" w:rsidRDefault="00F661A2" w:rsidP="00ED518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661A2">
        <w:rPr>
          <w:rFonts w:eastAsiaTheme="minorHAnsi"/>
          <w:b/>
          <w:sz w:val="28"/>
          <w:szCs w:val="28"/>
          <w:lang w:eastAsia="en-US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6ABDF347" w14:textId="0EFEA925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C15B9">
        <w:rPr>
          <w:rFonts w:eastAsiaTheme="minorHAnsi"/>
          <w:b/>
          <w:spacing w:val="-4"/>
          <w:sz w:val="28"/>
          <w:szCs w:val="28"/>
          <w:lang w:eastAsia="en-US"/>
        </w:rPr>
        <w:t xml:space="preserve">е) уведомлять генерального директора </w:t>
      </w:r>
      <w:r w:rsidR="007D353D" w:rsidRPr="002C15B9">
        <w:rPr>
          <w:rFonts w:eastAsiaTheme="minorHAnsi"/>
          <w:b/>
          <w:spacing w:val="-4"/>
          <w:sz w:val="28"/>
          <w:szCs w:val="28"/>
          <w:lang w:eastAsia="en-US"/>
        </w:rPr>
        <w:t>Компании</w:t>
      </w:r>
      <w:r w:rsidRPr="002C15B9">
        <w:rPr>
          <w:rFonts w:eastAsiaTheme="minorHAnsi"/>
          <w:b/>
          <w:spacing w:val="-4"/>
          <w:sz w:val="28"/>
          <w:szCs w:val="28"/>
          <w:lang w:eastAsia="en-US"/>
        </w:rPr>
        <w:t>, непосредственного</w:t>
      </w:r>
      <w:r w:rsidRPr="00F661A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C15B9">
        <w:rPr>
          <w:rFonts w:eastAsiaTheme="minorHAnsi"/>
          <w:b/>
          <w:spacing w:val="-4"/>
          <w:sz w:val="28"/>
          <w:szCs w:val="28"/>
          <w:lang w:eastAsia="en-US"/>
        </w:rPr>
        <w:t xml:space="preserve">руководителя (начальника), </w:t>
      </w:r>
      <w:r w:rsidR="00E87A51" w:rsidRPr="005A202F">
        <w:rPr>
          <w:rFonts w:eastAsiaTheme="minorHAnsi"/>
          <w:b/>
          <w:spacing w:val="-4"/>
          <w:sz w:val="28"/>
          <w:szCs w:val="28"/>
          <w:lang w:eastAsia="en-US"/>
        </w:rPr>
        <w:t xml:space="preserve">структурные подразделения </w:t>
      </w:r>
      <w:r w:rsidRPr="005A202F">
        <w:rPr>
          <w:rFonts w:eastAsiaTheme="minorHAnsi"/>
          <w:b/>
          <w:spacing w:val="-4"/>
          <w:sz w:val="28"/>
          <w:szCs w:val="28"/>
          <w:lang w:eastAsia="en-US"/>
        </w:rPr>
        <w:t>по профилактике</w:t>
      </w:r>
      <w:r w:rsidRPr="005A202F">
        <w:rPr>
          <w:rFonts w:eastAsiaTheme="minorHAnsi"/>
          <w:b/>
          <w:sz w:val="28"/>
          <w:szCs w:val="28"/>
          <w:lang w:eastAsia="en-US"/>
        </w:rPr>
        <w:t xml:space="preserve"> коррупции и безопасности Компании</w:t>
      </w:r>
      <w:r w:rsidRPr="00F661A2">
        <w:rPr>
          <w:rFonts w:eastAsiaTheme="minorHAnsi"/>
          <w:b/>
          <w:sz w:val="28"/>
          <w:szCs w:val="28"/>
          <w:lang w:eastAsia="en-US"/>
        </w:rPr>
        <w:t>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</w:t>
      </w:r>
      <w:r w:rsidR="00BD2CFC">
        <w:rPr>
          <w:rFonts w:eastAsiaTheme="minorHAnsi"/>
          <w:b/>
          <w:sz w:val="28"/>
          <w:szCs w:val="28"/>
          <w:lang w:eastAsia="en-US"/>
        </w:rPr>
        <w:t> </w:t>
      </w:r>
      <w:r w:rsidRPr="00F661A2">
        <w:rPr>
          <w:rFonts w:eastAsiaTheme="minorHAnsi"/>
          <w:b/>
          <w:sz w:val="28"/>
          <w:szCs w:val="28"/>
          <w:lang w:eastAsia="en-US"/>
        </w:rPr>
        <w:t>совершению коррупционных правонарушений;</w:t>
      </w:r>
    </w:p>
    <w:p w14:paraId="142ADFC2" w14:textId="5AAB9754" w:rsidR="00F661A2" w:rsidRPr="00D9265C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661A2">
        <w:rPr>
          <w:rFonts w:eastAsiaTheme="minorHAnsi"/>
          <w:b/>
          <w:sz w:val="28"/>
          <w:szCs w:val="28"/>
          <w:lang w:eastAsia="en-US"/>
        </w:rPr>
        <w:t xml:space="preserve">ж) соблюдать установленные федеральными законами ограничения </w:t>
      </w:r>
      <w:r w:rsidRPr="00F661A2">
        <w:rPr>
          <w:rFonts w:eastAsiaTheme="minorHAnsi"/>
          <w:b/>
          <w:sz w:val="28"/>
          <w:szCs w:val="28"/>
          <w:lang w:eastAsia="en-US"/>
        </w:rPr>
        <w:br/>
        <w:t xml:space="preserve">и </w:t>
      </w:r>
      <w:r w:rsidRPr="00D9265C">
        <w:rPr>
          <w:rFonts w:eastAsiaTheme="minorHAnsi"/>
          <w:b/>
          <w:sz w:val="28"/>
          <w:szCs w:val="28"/>
          <w:lang w:eastAsia="en-US"/>
        </w:rPr>
        <w:t xml:space="preserve">запреты, исполнять обязанности, связанные с работой в </w:t>
      </w:r>
      <w:r w:rsidR="003B043C" w:rsidRPr="00D9265C">
        <w:rPr>
          <w:rFonts w:eastAsiaTheme="minorHAnsi"/>
          <w:b/>
          <w:sz w:val="28"/>
          <w:szCs w:val="28"/>
          <w:lang w:eastAsia="en-US"/>
        </w:rPr>
        <w:t>Компании</w:t>
      </w:r>
      <w:r w:rsidRPr="00D9265C">
        <w:rPr>
          <w:rFonts w:eastAsiaTheme="minorHAnsi"/>
          <w:b/>
          <w:sz w:val="28"/>
          <w:szCs w:val="28"/>
          <w:lang w:eastAsia="en-US"/>
        </w:rPr>
        <w:t>;</w:t>
      </w:r>
    </w:p>
    <w:p w14:paraId="4BD6DDB5" w14:textId="77777777" w:rsidR="00F661A2" w:rsidRPr="00D9265C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65C">
        <w:rPr>
          <w:rFonts w:eastAsiaTheme="minorHAnsi"/>
          <w:sz w:val="28"/>
          <w:szCs w:val="28"/>
          <w:lang w:eastAsia="en-US"/>
        </w:rPr>
        <w:t xml:space="preserve">з) соблюдать беспристрастность, исключающую возможность влияния </w:t>
      </w:r>
      <w:r w:rsidRPr="00D9265C">
        <w:rPr>
          <w:rFonts w:eastAsiaTheme="minorHAnsi"/>
          <w:sz w:val="28"/>
          <w:szCs w:val="28"/>
          <w:lang w:eastAsia="en-US"/>
        </w:rPr>
        <w:br/>
        <w:t>на их работу решений политических партий и общественных объединений;</w:t>
      </w:r>
    </w:p>
    <w:p w14:paraId="0D04467E" w14:textId="77777777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65C">
        <w:rPr>
          <w:rFonts w:eastAsiaTheme="minorHAnsi"/>
          <w:sz w:val="28"/>
          <w:szCs w:val="28"/>
          <w:lang w:eastAsia="en-US"/>
        </w:rPr>
        <w:t>и) соблюдать</w:t>
      </w:r>
      <w:r w:rsidRPr="00F661A2">
        <w:rPr>
          <w:rFonts w:eastAsiaTheme="minorHAnsi"/>
          <w:sz w:val="28"/>
          <w:szCs w:val="28"/>
          <w:lang w:eastAsia="en-US"/>
        </w:rPr>
        <w:t xml:space="preserve"> нормы служебной, профессиональной этики и правила делового поведения;</w:t>
      </w:r>
    </w:p>
    <w:p w14:paraId="78110C2A" w14:textId="77777777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1A2">
        <w:rPr>
          <w:rFonts w:eastAsiaTheme="minorHAnsi"/>
          <w:sz w:val="28"/>
          <w:szCs w:val="28"/>
          <w:lang w:eastAsia="en-US"/>
        </w:rPr>
        <w:t>к) проявлять корректность и внимательность в обращении с гражданами и должностными лицами;</w:t>
      </w:r>
    </w:p>
    <w:p w14:paraId="410C9088" w14:textId="77777777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1A2">
        <w:rPr>
          <w:rFonts w:eastAsiaTheme="minorHAnsi"/>
          <w:sz w:val="28"/>
          <w:szCs w:val="28"/>
          <w:lang w:eastAsia="en-US"/>
        </w:rPr>
        <w:t>л)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1A119331" w14:textId="77777777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1A2">
        <w:rPr>
          <w:rFonts w:eastAsiaTheme="minorHAnsi"/>
          <w:sz w:val="28"/>
          <w:szCs w:val="28"/>
          <w:lang w:eastAsia="en-US"/>
        </w:rPr>
        <w:t xml:space="preserve">м) воздерживаться от поведения, которое могло бы вызвать сомнение </w:t>
      </w:r>
      <w:r w:rsidRPr="00F661A2">
        <w:rPr>
          <w:rFonts w:eastAsiaTheme="minorHAnsi"/>
          <w:sz w:val="28"/>
          <w:szCs w:val="28"/>
          <w:lang w:eastAsia="en-US"/>
        </w:rPr>
        <w:br/>
        <w:t xml:space="preserve">в добросовестном исполнении </w:t>
      </w:r>
      <w:r w:rsidRPr="00D9265C">
        <w:rPr>
          <w:rFonts w:eastAsiaTheme="minorHAnsi"/>
          <w:sz w:val="28"/>
          <w:szCs w:val="28"/>
          <w:lang w:eastAsia="en-US"/>
        </w:rPr>
        <w:t>работником</w:t>
      </w:r>
      <w:r w:rsidRPr="00F661A2">
        <w:rPr>
          <w:rFonts w:eastAsiaTheme="minorHAnsi"/>
          <w:sz w:val="28"/>
          <w:szCs w:val="28"/>
          <w:lang w:eastAsia="en-US"/>
        </w:rPr>
        <w:t xml:space="preserve"> должностных обязанностей, </w:t>
      </w:r>
      <w:r w:rsidRPr="00F661A2">
        <w:rPr>
          <w:rFonts w:eastAsiaTheme="minorHAnsi"/>
          <w:sz w:val="28"/>
          <w:szCs w:val="28"/>
          <w:lang w:eastAsia="en-US"/>
        </w:rPr>
        <w:br/>
        <w:t xml:space="preserve">а также избегать конфликтных ситуаций, способных нанести </w:t>
      </w:r>
      <w:r w:rsidRPr="00D9265C">
        <w:rPr>
          <w:rFonts w:eastAsiaTheme="minorHAnsi"/>
          <w:sz w:val="28"/>
          <w:szCs w:val="28"/>
          <w:lang w:eastAsia="en-US"/>
        </w:rPr>
        <w:t>ущерб его репутации или авторитету Компании;</w:t>
      </w:r>
    </w:p>
    <w:p w14:paraId="2F4873DA" w14:textId="77777777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661A2">
        <w:rPr>
          <w:rFonts w:eastAsiaTheme="minorHAnsi"/>
          <w:b/>
          <w:sz w:val="28"/>
          <w:szCs w:val="28"/>
          <w:lang w:eastAsia="en-US"/>
        </w:rPr>
        <w:t>н) 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09913CC1" w14:textId="77777777" w:rsidR="00F661A2" w:rsidRPr="00F661A2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1A2">
        <w:rPr>
          <w:rFonts w:eastAsiaTheme="minorHAnsi"/>
          <w:sz w:val="28"/>
          <w:szCs w:val="28"/>
          <w:lang w:eastAsia="en-US"/>
        </w:rPr>
        <w:t>о) не использовать должностное положение для оказания влияния</w:t>
      </w:r>
      <w:r w:rsidRPr="00F661A2">
        <w:rPr>
          <w:rFonts w:eastAsiaTheme="minorHAnsi"/>
          <w:sz w:val="28"/>
          <w:szCs w:val="28"/>
          <w:lang w:eastAsia="en-US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14:paraId="23D46153" w14:textId="13198AF1" w:rsidR="00F661A2" w:rsidRPr="00D9265C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1A2">
        <w:rPr>
          <w:rFonts w:eastAsiaTheme="minorHAnsi"/>
          <w:sz w:val="28"/>
          <w:szCs w:val="28"/>
          <w:lang w:eastAsia="en-US"/>
        </w:rPr>
        <w:t xml:space="preserve">п) воздерживаться от публичных высказываний, суждений и оценок </w:t>
      </w:r>
      <w:r w:rsidRPr="00F661A2">
        <w:rPr>
          <w:rFonts w:eastAsiaTheme="minorHAnsi"/>
          <w:sz w:val="28"/>
          <w:szCs w:val="28"/>
          <w:lang w:eastAsia="en-US"/>
        </w:rPr>
        <w:br/>
        <w:t xml:space="preserve">в отношении деятельности военно-политического руководства Российской Федерации, руководства </w:t>
      </w:r>
      <w:r w:rsidR="00CB328C" w:rsidRPr="00CB328C">
        <w:rPr>
          <w:rFonts w:eastAsiaTheme="minorHAnsi"/>
          <w:sz w:val="28"/>
          <w:szCs w:val="28"/>
          <w:lang w:eastAsia="en-US"/>
        </w:rPr>
        <w:t>Министерства обороны Российской Федерации</w:t>
      </w:r>
      <w:r w:rsidRPr="00F661A2">
        <w:rPr>
          <w:rFonts w:eastAsiaTheme="minorHAnsi"/>
          <w:sz w:val="28"/>
          <w:szCs w:val="28"/>
          <w:lang w:eastAsia="en-US"/>
        </w:rPr>
        <w:t xml:space="preserve">, </w:t>
      </w:r>
      <w:r w:rsidR="005A202F">
        <w:rPr>
          <w:rFonts w:eastAsiaTheme="minorHAnsi"/>
          <w:sz w:val="28"/>
          <w:szCs w:val="28"/>
          <w:lang w:eastAsia="en-US"/>
        </w:rPr>
        <w:lastRenderedPageBreak/>
        <w:t xml:space="preserve">руководства </w:t>
      </w:r>
      <w:r w:rsidR="00CB328C" w:rsidRPr="00D9265C">
        <w:rPr>
          <w:rFonts w:eastAsiaTheme="minorHAnsi"/>
          <w:sz w:val="28"/>
          <w:szCs w:val="28"/>
          <w:lang w:eastAsia="en-US"/>
        </w:rPr>
        <w:t>Компании</w:t>
      </w:r>
      <w:r w:rsidRPr="00D9265C">
        <w:rPr>
          <w:rFonts w:eastAsiaTheme="minorHAnsi"/>
          <w:sz w:val="28"/>
          <w:szCs w:val="28"/>
          <w:lang w:eastAsia="en-US"/>
        </w:rPr>
        <w:t>, если это не входит в должностные обязанности работника;</w:t>
      </w:r>
    </w:p>
    <w:p w14:paraId="25A6833F" w14:textId="77777777" w:rsidR="00F661A2" w:rsidRPr="00D9265C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65C">
        <w:rPr>
          <w:rFonts w:eastAsiaTheme="minorHAnsi"/>
          <w:sz w:val="28"/>
          <w:szCs w:val="28"/>
          <w:lang w:eastAsia="en-US"/>
        </w:rPr>
        <w:t>р) соблюдать установленные в Компании правила публичных выступлений и предоставления служебной информации;</w:t>
      </w:r>
    </w:p>
    <w:p w14:paraId="0005D66A" w14:textId="6C416147" w:rsidR="00F661A2" w:rsidRPr="00D9265C" w:rsidRDefault="00F661A2" w:rsidP="002C15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65C">
        <w:rPr>
          <w:rFonts w:eastAsiaTheme="minorHAnsi"/>
          <w:sz w:val="28"/>
          <w:szCs w:val="28"/>
          <w:lang w:eastAsia="en-US"/>
        </w:rPr>
        <w:t xml:space="preserve">с) уважительно относиться к деятельности представителей средств массовой информации по информированию общества о работе </w:t>
      </w:r>
      <w:r w:rsidR="009A7EA4" w:rsidRPr="00D9265C">
        <w:rPr>
          <w:rFonts w:eastAsiaTheme="minorHAnsi"/>
          <w:sz w:val="28"/>
          <w:szCs w:val="28"/>
          <w:lang w:eastAsia="en-US"/>
        </w:rPr>
        <w:t>Компании</w:t>
      </w:r>
      <w:r w:rsidRPr="00D9265C">
        <w:rPr>
          <w:rFonts w:eastAsiaTheme="minorHAnsi"/>
          <w:sz w:val="28"/>
          <w:szCs w:val="28"/>
          <w:lang w:eastAsia="en-US"/>
        </w:rPr>
        <w:t xml:space="preserve">, </w:t>
      </w:r>
      <w:r w:rsidRPr="00D9265C">
        <w:rPr>
          <w:rFonts w:eastAsiaTheme="minorHAnsi"/>
          <w:sz w:val="28"/>
          <w:szCs w:val="28"/>
          <w:lang w:eastAsia="en-US"/>
        </w:rPr>
        <w:br/>
        <w:t xml:space="preserve">а также оказывать содействие в получении достоверной информации </w:t>
      </w:r>
      <w:r w:rsidRPr="00D9265C">
        <w:rPr>
          <w:rFonts w:eastAsiaTheme="minorHAnsi"/>
          <w:sz w:val="28"/>
          <w:szCs w:val="28"/>
          <w:lang w:eastAsia="en-US"/>
        </w:rPr>
        <w:br/>
        <w:t>в установленном порядке;</w:t>
      </w:r>
    </w:p>
    <w:p w14:paraId="7AFF61C4" w14:textId="233DE040" w:rsidR="00F661A2" w:rsidRPr="00D9265C" w:rsidRDefault="00F661A2" w:rsidP="00ED51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65C">
        <w:rPr>
          <w:rFonts w:eastAsiaTheme="minorHAnsi"/>
          <w:sz w:val="28"/>
          <w:szCs w:val="28"/>
          <w:lang w:eastAsia="en-US"/>
        </w:rPr>
        <w:t xml:space="preserve">т) 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 w:rsidR="009A7EA4" w:rsidRPr="00D9265C">
        <w:rPr>
          <w:rFonts w:eastAsiaTheme="minorHAnsi"/>
          <w:sz w:val="28"/>
          <w:szCs w:val="28"/>
          <w:lang w:eastAsia="en-US"/>
        </w:rPr>
        <w:br/>
      </w:r>
      <w:r w:rsidRPr="00D9265C">
        <w:rPr>
          <w:rFonts w:eastAsiaTheme="minorHAnsi"/>
          <w:sz w:val="28"/>
          <w:szCs w:val="28"/>
          <w:lang w:eastAsia="en-US"/>
        </w:rPr>
        <w:t xml:space="preserve">и муниципальных заимствований, государственного и муниципального долга, за исключением случаев, когда это необходимо для точной передачи сведений </w:t>
      </w:r>
      <w:r w:rsidRPr="00D943BB">
        <w:rPr>
          <w:rFonts w:eastAsiaTheme="minorHAnsi"/>
          <w:spacing w:val="-6"/>
          <w:sz w:val="28"/>
          <w:szCs w:val="28"/>
          <w:lang w:eastAsia="en-US"/>
        </w:rPr>
        <w:t>либо предусмотрено законодательством Российской Федерации, международными</w:t>
      </w:r>
      <w:r w:rsidRPr="00D9265C">
        <w:rPr>
          <w:rFonts w:eastAsiaTheme="minorHAnsi"/>
          <w:sz w:val="28"/>
          <w:szCs w:val="28"/>
          <w:lang w:eastAsia="en-US"/>
        </w:rPr>
        <w:t xml:space="preserve"> договорами Российской Федерации, обычаями делового оборота;</w:t>
      </w:r>
    </w:p>
    <w:p w14:paraId="3256A46D" w14:textId="77777777" w:rsidR="00F661A2" w:rsidRPr="00F661A2" w:rsidRDefault="00F661A2" w:rsidP="00D943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65C">
        <w:rPr>
          <w:rFonts w:eastAsiaTheme="minorHAnsi"/>
          <w:sz w:val="28"/>
          <w:szCs w:val="28"/>
          <w:lang w:eastAsia="en-US"/>
        </w:rPr>
        <w:t>у) постоянно стремиться к обеспечению как можно более эффективного распоряжения ресурсами, находящимися в сфере его ответственности</w:t>
      </w:r>
      <w:r w:rsidRPr="00F661A2">
        <w:rPr>
          <w:rFonts w:eastAsiaTheme="minorHAnsi"/>
          <w:sz w:val="28"/>
          <w:szCs w:val="28"/>
          <w:lang w:eastAsia="en-US"/>
        </w:rPr>
        <w:t>.</w:t>
      </w:r>
    </w:p>
    <w:p w14:paraId="40EEB38D" w14:textId="77777777" w:rsidR="005F74FA" w:rsidRDefault="005F74FA" w:rsidP="00ED518E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206B0CC7" w14:textId="77777777" w:rsidR="00B1396C" w:rsidRPr="00CE1460" w:rsidRDefault="00CE1460" w:rsidP="00ED51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1460">
        <w:rPr>
          <w:b/>
          <w:bCs/>
          <w:sz w:val="28"/>
          <w:szCs w:val="28"/>
        </w:rPr>
        <w:t>2</w:t>
      </w:r>
      <w:r w:rsidR="00B1396C" w:rsidRPr="00CE1460">
        <w:rPr>
          <w:b/>
          <w:bCs/>
          <w:sz w:val="28"/>
          <w:szCs w:val="28"/>
        </w:rPr>
        <w:t>. </w:t>
      </w:r>
      <w:r w:rsidR="00274F02" w:rsidRPr="00CE1460">
        <w:rPr>
          <w:b/>
          <w:bCs/>
          <w:sz w:val="28"/>
          <w:szCs w:val="28"/>
        </w:rPr>
        <w:t>Основные понятия, используемые в сфере</w:t>
      </w:r>
    </w:p>
    <w:p w14:paraId="45D5FEFE" w14:textId="77777777" w:rsidR="00274F02" w:rsidRPr="00CE1460" w:rsidRDefault="00274F02" w:rsidP="00ED518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E1460">
        <w:rPr>
          <w:b/>
          <w:bCs/>
          <w:sz w:val="28"/>
          <w:szCs w:val="28"/>
        </w:rPr>
        <w:t>противодействия коррупции</w:t>
      </w:r>
    </w:p>
    <w:p w14:paraId="3DA421CD" w14:textId="77777777" w:rsidR="0077283A" w:rsidRPr="00CE1460" w:rsidRDefault="0077283A" w:rsidP="00ED518E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14:paraId="5CB192E8" w14:textId="17D0A9AE" w:rsidR="0077283A" w:rsidRPr="00CE1460" w:rsidRDefault="0077283A" w:rsidP="00ED518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CE1460">
        <w:rPr>
          <w:rFonts w:ascii="Times New Roman" w:hAnsi="Times New Roman"/>
          <w:b/>
          <w:bCs/>
          <w:sz w:val="28"/>
          <w:szCs w:val="27"/>
        </w:rPr>
        <w:t>Коррупция</w:t>
      </w:r>
      <w:r w:rsidR="00066884">
        <w:rPr>
          <w:rFonts w:ascii="Times New Roman" w:hAnsi="Times New Roman"/>
          <w:b/>
          <w:bCs/>
          <w:sz w:val="28"/>
          <w:szCs w:val="27"/>
        </w:rPr>
        <w:t xml:space="preserve"> </w:t>
      </w:r>
      <w:r w:rsidR="00066884">
        <w:rPr>
          <w:rFonts w:ascii="Times New Roman" w:hAnsi="Times New Roman"/>
          <w:sz w:val="28"/>
          <w:szCs w:val="27"/>
        </w:rPr>
        <w:t>–</w:t>
      </w:r>
      <w:r w:rsidRPr="00CE1460">
        <w:rPr>
          <w:rFonts w:ascii="Times New Roman" w:hAnsi="Times New Roman"/>
          <w:sz w:val="28"/>
          <w:szCs w:val="27"/>
        </w:rPr>
        <w:t xml:space="preserve"> </w:t>
      </w:r>
      <w:r w:rsidRPr="00CE1460">
        <w:rPr>
          <w:rFonts w:ascii="Times New Roman" w:hAnsi="Times New Roman"/>
          <w:sz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5DEFFD70" w14:textId="77777777" w:rsidR="0077283A" w:rsidRPr="00D9265C" w:rsidRDefault="0077283A" w:rsidP="00ED518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E1460">
        <w:rPr>
          <w:b/>
          <w:bCs/>
          <w:sz w:val="28"/>
          <w:szCs w:val="27"/>
        </w:rPr>
        <w:t>Противодействие коррупции</w:t>
      </w:r>
      <w:r w:rsidRPr="00CE1460">
        <w:rPr>
          <w:sz w:val="28"/>
          <w:szCs w:val="27"/>
        </w:rPr>
        <w:t xml:space="preserve"> </w:t>
      </w:r>
      <w:r w:rsidR="00CC521A">
        <w:rPr>
          <w:sz w:val="28"/>
        </w:rPr>
        <w:t>–</w:t>
      </w:r>
      <w:r w:rsidRPr="00CE1460">
        <w:rPr>
          <w:sz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CE1460">
        <w:rPr>
          <w:sz w:val="28"/>
        </w:rPr>
        <w:t xml:space="preserve">х лиц в пределах их </w:t>
      </w:r>
      <w:r w:rsidR="00194494" w:rsidRPr="00D9265C">
        <w:rPr>
          <w:sz w:val="28"/>
        </w:rPr>
        <w:t>полномочий:</w:t>
      </w:r>
    </w:p>
    <w:p w14:paraId="5ADA91E5" w14:textId="11A22072" w:rsidR="00194494" w:rsidRPr="00D9265C" w:rsidRDefault="00194494" w:rsidP="00ED518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9265C">
        <w:rPr>
          <w:sz w:val="28"/>
        </w:rPr>
        <w:t>а)</w:t>
      </w:r>
      <w:r w:rsidR="00EF152E">
        <w:rPr>
          <w:sz w:val="28"/>
        </w:rPr>
        <w:t> </w:t>
      </w:r>
      <w:r w:rsidRPr="00D9265C">
        <w:rPr>
          <w:sz w:val="28"/>
        </w:rPr>
        <w:t>по предупреждению коррупции, в том числе по выявлению и</w:t>
      </w:r>
      <w:r w:rsidR="00822BA2" w:rsidRPr="00D9265C">
        <w:rPr>
          <w:sz w:val="28"/>
        </w:rPr>
        <w:t> </w:t>
      </w:r>
      <w:r w:rsidRPr="00D9265C">
        <w:rPr>
          <w:sz w:val="28"/>
        </w:rPr>
        <w:t>последующему устранению причин коррупции (профилактика коррупции);</w:t>
      </w:r>
    </w:p>
    <w:p w14:paraId="0E1BE0BA" w14:textId="4DD4BF62" w:rsidR="00194494" w:rsidRPr="00D9265C" w:rsidRDefault="00194494" w:rsidP="00ED518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9265C">
        <w:rPr>
          <w:sz w:val="28"/>
        </w:rPr>
        <w:t>б)</w:t>
      </w:r>
      <w:r w:rsidR="00EF152E">
        <w:rPr>
          <w:sz w:val="28"/>
        </w:rPr>
        <w:t> </w:t>
      </w:r>
      <w:r w:rsidRPr="00D9265C">
        <w:rPr>
          <w:sz w:val="28"/>
        </w:rPr>
        <w:t>по выявлению, предупреждению, пресечению, раскрытию и</w:t>
      </w:r>
      <w:r w:rsidR="00822BA2" w:rsidRPr="00D9265C">
        <w:rPr>
          <w:sz w:val="28"/>
        </w:rPr>
        <w:t> </w:t>
      </w:r>
      <w:r w:rsidRPr="00D9265C">
        <w:rPr>
          <w:sz w:val="28"/>
        </w:rPr>
        <w:t>расследованию коррупционных правонарушений (борьба с коррупцией);</w:t>
      </w:r>
    </w:p>
    <w:p w14:paraId="5E88ED93" w14:textId="75BEF282" w:rsidR="00194494" w:rsidRPr="00CE1460" w:rsidRDefault="00194494" w:rsidP="00ED518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9265C">
        <w:rPr>
          <w:sz w:val="28"/>
        </w:rPr>
        <w:t>в)</w:t>
      </w:r>
      <w:r w:rsidR="00EF152E">
        <w:rPr>
          <w:sz w:val="28"/>
        </w:rPr>
        <w:t> </w:t>
      </w:r>
      <w:r w:rsidRPr="00D9265C">
        <w:rPr>
          <w:sz w:val="28"/>
        </w:rPr>
        <w:t>по минимизации</w:t>
      </w:r>
      <w:r w:rsidRPr="00CE1460">
        <w:rPr>
          <w:sz w:val="28"/>
        </w:rPr>
        <w:t xml:space="preserve"> и (или) ликвидации последствий коррупционных правонарушений.</w:t>
      </w:r>
    </w:p>
    <w:p w14:paraId="4AAB0B47" w14:textId="396A523F" w:rsidR="00256368" w:rsidRPr="00D9393D" w:rsidRDefault="00256368" w:rsidP="00ED518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lastRenderedPageBreak/>
        <w:t>Конфликт интересов</w:t>
      </w:r>
      <w:r w:rsidRPr="00D9393D">
        <w:rPr>
          <w:b/>
          <w:bCs/>
          <w:sz w:val="28"/>
          <w:szCs w:val="27"/>
        </w:rPr>
        <w:t xml:space="preserve"> </w:t>
      </w:r>
      <w:r w:rsidR="00066884" w:rsidRPr="005A202F">
        <w:rPr>
          <w:bCs/>
          <w:sz w:val="28"/>
          <w:szCs w:val="27"/>
        </w:rPr>
        <w:t>–</w:t>
      </w:r>
      <w:r w:rsidRPr="00D9393D">
        <w:rPr>
          <w:b/>
          <w:bCs/>
          <w:sz w:val="28"/>
          <w:szCs w:val="27"/>
        </w:rPr>
        <w:t xml:space="preserve"> </w:t>
      </w:r>
      <w:r w:rsidRPr="00D9393D">
        <w:rPr>
          <w:bCs/>
          <w:sz w:val="28"/>
          <w:szCs w:val="27"/>
        </w:rPr>
        <w:t xml:space="preserve">это ситуация, </w:t>
      </w:r>
      <w:r>
        <w:rPr>
          <w:bCs/>
          <w:sz w:val="28"/>
          <w:szCs w:val="27"/>
        </w:rPr>
        <w:t xml:space="preserve">при </w:t>
      </w:r>
      <w:r w:rsidRPr="00D9393D">
        <w:rPr>
          <w:bCs/>
          <w:sz w:val="28"/>
          <w:szCs w:val="27"/>
        </w:rPr>
        <w:t xml:space="preserve">которой личная заинтересованность (прямая или косвенная) лица, замещающего должность, замещение которой предусматривает обязанность принимать меры </w:t>
      </w:r>
      <w:r w:rsidR="00500615">
        <w:rPr>
          <w:bCs/>
          <w:sz w:val="28"/>
          <w:szCs w:val="27"/>
        </w:rPr>
        <w:br/>
      </w:r>
      <w:r w:rsidRPr="00D9393D">
        <w:rPr>
          <w:bCs/>
          <w:sz w:val="28"/>
          <w:szCs w:val="27"/>
        </w:rPr>
        <w:t xml:space="preserve">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14:paraId="0B8F2590" w14:textId="03EB621B" w:rsidR="00256368" w:rsidRPr="00BC1751" w:rsidRDefault="00256368" w:rsidP="00ED518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="00066884">
        <w:rPr>
          <w:sz w:val="28"/>
        </w:rPr>
        <w:t>–</w:t>
      </w:r>
      <w:r w:rsidRPr="0019032D">
        <w:rPr>
          <w:sz w:val="28"/>
        </w:rPr>
        <w:t xml:space="preserve"> </w:t>
      </w:r>
      <w:r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D9393D">
        <w:rPr>
          <w:bCs/>
          <w:sz w:val="28"/>
          <w:szCs w:val="27"/>
        </w:rPr>
        <w:t>замещающ</w:t>
      </w:r>
      <w:r>
        <w:rPr>
          <w:bCs/>
          <w:sz w:val="28"/>
          <w:szCs w:val="27"/>
        </w:rPr>
        <w:t>им</w:t>
      </w:r>
      <w:r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</w:t>
      </w:r>
      <w:r w:rsidR="008819FF">
        <w:rPr>
          <w:bCs/>
          <w:sz w:val="28"/>
          <w:szCs w:val="27"/>
        </w:rPr>
        <w:br/>
      </w:r>
      <w:r w:rsidRPr="00D9393D">
        <w:rPr>
          <w:bCs/>
          <w:sz w:val="28"/>
          <w:szCs w:val="27"/>
        </w:rPr>
        <w:t>и уре</w:t>
      </w:r>
      <w:r>
        <w:rPr>
          <w:bCs/>
          <w:sz w:val="28"/>
          <w:szCs w:val="27"/>
        </w:rPr>
        <w:t>гулированию конфликта интересов</w:t>
      </w:r>
      <w:r w:rsidRPr="00BC1751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 w:rsidR="008819FF">
        <w:rPr>
          <w:sz w:val="28"/>
        </w:rPr>
        <w:br/>
      </w:r>
      <w:r w:rsidRPr="00BC1751">
        <w:rPr>
          <w:sz w:val="28"/>
        </w:rPr>
        <w:t xml:space="preserve">и супругами детей), гражданами или организациями, с которыми лицо, </w:t>
      </w:r>
      <w:r w:rsidRPr="00D9393D">
        <w:rPr>
          <w:bCs/>
          <w:sz w:val="28"/>
          <w:szCs w:val="27"/>
        </w:rPr>
        <w:t>замещающе</w:t>
      </w:r>
      <w:r>
        <w:rPr>
          <w:bCs/>
          <w:sz w:val="28"/>
          <w:szCs w:val="27"/>
        </w:rPr>
        <w:t>е</w:t>
      </w:r>
      <w:r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BC1751">
        <w:rPr>
          <w:sz w:val="28"/>
        </w:rPr>
        <w:t xml:space="preserve">, </w:t>
      </w:r>
      <w:r w:rsidR="003776FC">
        <w:rPr>
          <w:sz w:val="28"/>
        </w:rPr>
        <w:br/>
      </w:r>
      <w:r w:rsidRPr="00BC1751">
        <w:rPr>
          <w:sz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14:paraId="3B086AD7" w14:textId="77777777" w:rsidR="00047997" w:rsidRDefault="00047997" w:rsidP="0006688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14:paraId="4CF799B7" w14:textId="77777777"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5B9">
          <w:headerReference w:type="even" r:id="rId10"/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1D0D2A1" w14:textId="6635513E" w:rsidR="00047997" w:rsidRDefault="00CF2E46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</w:t>
      </w:r>
      <w:r w:rsidR="00014A8B">
        <w:rPr>
          <w:b/>
          <w:bCs/>
          <w:sz w:val="28"/>
          <w:szCs w:val="28"/>
          <w:bdr w:val="none" w:sz="0" w:space="0" w:color="auto" w:frame="1"/>
        </w:rPr>
        <w:t>Отдельные 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обязанности </w:t>
      </w:r>
      <w:r w:rsidR="006C5A54">
        <w:rPr>
          <w:b/>
          <w:bCs/>
          <w:sz w:val="28"/>
          <w:szCs w:val="28"/>
          <w:bdr w:val="none" w:sz="0" w:space="0" w:color="auto" w:frame="1"/>
        </w:rPr>
        <w:t xml:space="preserve">работников </w:t>
      </w:r>
      <w:r w:rsidR="008819FF" w:rsidRPr="008819FF">
        <w:rPr>
          <w:b/>
          <w:bCs/>
          <w:color w:val="000000"/>
          <w:spacing w:val="-9"/>
          <w:sz w:val="28"/>
          <w:szCs w:val="28"/>
          <w:shd w:val="clear" w:color="auto" w:fill="FFFFFF"/>
        </w:rPr>
        <w:t xml:space="preserve">публично-правовой компании </w:t>
      </w:r>
      <w:r w:rsidR="008819FF">
        <w:rPr>
          <w:b/>
          <w:bCs/>
          <w:color w:val="000000"/>
          <w:spacing w:val="-9"/>
          <w:sz w:val="28"/>
          <w:szCs w:val="28"/>
          <w:shd w:val="clear" w:color="auto" w:fill="FFFFFF"/>
        </w:rPr>
        <w:br/>
      </w:r>
      <w:r w:rsidR="008819FF" w:rsidRPr="008819FF">
        <w:rPr>
          <w:b/>
          <w:bCs/>
          <w:color w:val="000000"/>
          <w:spacing w:val="-9"/>
          <w:sz w:val="28"/>
          <w:szCs w:val="28"/>
          <w:shd w:val="clear" w:color="auto" w:fill="FFFFFF"/>
        </w:rPr>
        <w:t>«Военно-строительная компания»</w:t>
      </w:r>
      <w:r w:rsidR="00014A8B">
        <w:rPr>
          <w:b/>
          <w:bCs/>
          <w:sz w:val="28"/>
          <w:szCs w:val="28"/>
          <w:bdr w:val="none" w:sz="0" w:space="0" w:color="auto" w:frame="1"/>
        </w:rPr>
        <w:t>, установленные в целях противодействия коррупции</w:t>
      </w:r>
    </w:p>
    <w:p w14:paraId="532D3976" w14:textId="77777777" w:rsidR="008034D0" w:rsidRPr="00825010" w:rsidRDefault="008034D0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593" w:type="dxa"/>
        <w:jc w:val="center"/>
        <w:tblLook w:val="04A0" w:firstRow="1" w:lastRow="0" w:firstColumn="1" w:lastColumn="0" w:noHBand="0" w:noVBand="1"/>
      </w:tblPr>
      <w:tblGrid>
        <w:gridCol w:w="5440"/>
        <w:gridCol w:w="5127"/>
        <w:gridCol w:w="5026"/>
      </w:tblGrid>
      <w:tr w:rsidR="00CB5AE7" w:rsidRPr="0064073F" w14:paraId="5F9E0156" w14:textId="77777777" w:rsidTr="00D943BB">
        <w:trPr>
          <w:tblHeader/>
          <w:jc w:val="center"/>
        </w:trPr>
        <w:tc>
          <w:tcPr>
            <w:tcW w:w="5440" w:type="dxa"/>
            <w:tcBorders>
              <w:bottom w:val="double" w:sz="4" w:space="0" w:color="auto"/>
            </w:tcBorders>
            <w:vAlign w:val="center"/>
          </w:tcPr>
          <w:p w14:paraId="389B3CAE" w14:textId="77777777" w:rsidR="004A12E8" w:rsidRPr="00EB1044" w:rsidRDefault="0064073F" w:rsidP="002464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EB1044">
              <w:rPr>
                <w:b/>
                <w:sz w:val="28"/>
                <w:szCs w:val="28"/>
              </w:rPr>
              <w:t>Содержание запрета/ограничения</w:t>
            </w:r>
            <w:r w:rsidR="004971E9" w:rsidRPr="00EB1044">
              <w:rPr>
                <w:b/>
                <w:sz w:val="28"/>
                <w:szCs w:val="28"/>
              </w:rPr>
              <w:t>/обязанности</w:t>
            </w:r>
          </w:p>
        </w:tc>
        <w:tc>
          <w:tcPr>
            <w:tcW w:w="5127" w:type="dxa"/>
            <w:tcBorders>
              <w:bottom w:val="double" w:sz="4" w:space="0" w:color="auto"/>
            </w:tcBorders>
            <w:vAlign w:val="center"/>
          </w:tcPr>
          <w:p w14:paraId="3673C3D7" w14:textId="77777777" w:rsidR="004A12E8" w:rsidRPr="00EB1044" w:rsidRDefault="0064073F" w:rsidP="002464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EB1044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5026" w:type="dxa"/>
            <w:tcBorders>
              <w:bottom w:val="double" w:sz="4" w:space="0" w:color="auto"/>
            </w:tcBorders>
            <w:vAlign w:val="center"/>
          </w:tcPr>
          <w:p w14:paraId="122CE6C6" w14:textId="77777777" w:rsidR="004A12E8" w:rsidRPr="00EB1044" w:rsidRDefault="0064073F" w:rsidP="002464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EB1044">
              <w:rPr>
                <w:b/>
                <w:sz w:val="28"/>
                <w:szCs w:val="28"/>
              </w:rPr>
              <w:t>Необходимые действия</w:t>
            </w:r>
          </w:p>
        </w:tc>
      </w:tr>
      <w:tr w:rsidR="003E6BCF" w:rsidRPr="003E6BCF" w14:paraId="3EDBC272" w14:textId="77777777" w:rsidTr="00D943BB">
        <w:trPr>
          <w:jc w:val="center"/>
        </w:trPr>
        <w:tc>
          <w:tcPr>
            <w:tcW w:w="15593" w:type="dxa"/>
            <w:gridSpan w:val="3"/>
            <w:tcBorders>
              <w:top w:val="double" w:sz="4" w:space="0" w:color="auto"/>
            </w:tcBorders>
          </w:tcPr>
          <w:p w14:paraId="4BA61E0D" w14:textId="77777777" w:rsidR="0064073F" w:rsidRPr="003E6BCF" w:rsidRDefault="00F0135C" w:rsidP="00246497">
            <w:pPr>
              <w:pStyle w:val="ae"/>
              <w:autoSpaceDE w:val="0"/>
              <w:autoSpaceDN w:val="0"/>
              <w:adjustRightInd w:val="0"/>
              <w:spacing w:before="60" w:after="60"/>
              <w:ind w:left="1440"/>
              <w:outlineLvl w:val="1"/>
              <w:rPr>
                <w:b/>
                <w:sz w:val="28"/>
                <w:szCs w:val="28"/>
              </w:rPr>
            </w:pPr>
            <w:r w:rsidRPr="003E6BCF">
              <w:rPr>
                <w:b/>
                <w:sz w:val="28"/>
                <w:szCs w:val="28"/>
              </w:rPr>
              <w:t>Представление с</w:t>
            </w:r>
            <w:r w:rsidR="0064073F" w:rsidRPr="003E6BCF">
              <w:rPr>
                <w:b/>
                <w:sz w:val="28"/>
                <w:szCs w:val="28"/>
              </w:rPr>
              <w:t>ведени</w:t>
            </w:r>
            <w:r w:rsidRPr="003E6BCF">
              <w:rPr>
                <w:b/>
                <w:sz w:val="28"/>
                <w:szCs w:val="28"/>
              </w:rPr>
              <w:t>й</w:t>
            </w:r>
            <w:r w:rsidR="0064073F" w:rsidRPr="003E6BCF">
              <w:rPr>
                <w:b/>
                <w:sz w:val="28"/>
                <w:szCs w:val="28"/>
              </w:rPr>
              <w:t xml:space="preserve"> о доходах, </w:t>
            </w:r>
            <w:r w:rsidR="00375821" w:rsidRPr="003E6BCF">
              <w:rPr>
                <w:b/>
                <w:sz w:val="28"/>
                <w:szCs w:val="28"/>
              </w:rPr>
              <w:t xml:space="preserve">расходах, </w:t>
            </w:r>
            <w:r w:rsidR="0064073F" w:rsidRPr="003E6BCF">
              <w:rPr>
                <w:b/>
                <w:sz w:val="28"/>
                <w:szCs w:val="28"/>
              </w:rPr>
              <w:t>об имуществе и обязательствах имущественного характера</w:t>
            </w:r>
          </w:p>
        </w:tc>
      </w:tr>
      <w:tr w:rsidR="00CB5AE7" w:rsidRPr="00091135" w14:paraId="28859BF1" w14:textId="77777777" w:rsidTr="00D943BB">
        <w:trPr>
          <w:trHeight w:val="3469"/>
          <w:jc w:val="center"/>
        </w:trPr>
        <w:tc>
          <w:tcPr>
            <w:tcW w:w="5440" w:type="dxa"/>
          </w:tcPr>
          <w:p w14:paraId="0FBF7492" w14:textId="267A932A" w:rsidR="00D73544" w:rsidRPr="0067623D" w:rsidRDefault="00375821" w:rsidP="00D943BB">
            <w:pPr>
              <w:autoSpaceDE w:val="0"/>
              <w:autoSpaceDN w:val="0"/>
              <w:adjustRightInd w:val="0"/>
              <w:ind w:firstLine="630"/>
              <w:jc w:val="both"/>
              <w:outlineLvl w:val="1"/>
            </w:pPr>
            <w:r w:rsidRPr="0067623D">
              <w:t>Е</w:t>
            </w:r>
            <w:r w:rsidR="00D73544" w:rsidRPr="0067623D">
              <w:t>жегодно</w:t>
            </w:r>
            <w:r w:rsidRPr="0067623D">
              <w:t>е</w:t>
            </w:r>
            <w:r w:rsidR="00D73544" w:rsidRPr="0067623D">
              <w:t xml:space="preserve"> представл</w:t>
            </w:r>
            <w:r w:rsidRPr="0067623D">
              <w:t>ение</w:t>
            </w:r>
            <w:r w:rsidR="00D73544" w:rsidRPr="0067623D">
              <w:t xml:space="preserve"> сведени</w:t>
            </w:r>
            <w:r w:rsidRPr="0067623D">
              <w:t>й</w:t>
            </w:r>
            <w:r w:rsidR="00D73544" w:rsidRPr="0067623D">
              <w:t xml:space="preserve"> </w:t>
            </w:r>
            <w:r w:rsidR="00195E1B">
              <w:br/>
            </w:r>
            <w:r w:rsidR="00D73544" w:rsidRPr="0067623D">
              <w:t xml:space="preserve">о доходах, </w:t>
            </w:r>
            <w:r w:rsidR="00222450" w:rsidRPr="0067623D">
              <w:t xml:space="preserve">расходах, об </w:t>
            </w:r>
            <w:r w:rsidR="00D73544" w:rsidRPr="0067623D">
              <w:t xml:space="preserve">имуществе </w:t>
            </w:r>
            <w:r w:rsidR="00195E1B">
              <w:br/>
            </w:r>
            <w:r w:rsidR="00D73544" w:rsidRPr="0067623D">
              <w:t xml:space="preserve">и обязательствах </w:t>
            </w:r>
            <w:r w:rsidR="00D73544" w:rsidRPr="00D9265C">
              <w:t>имущественного характера</w:t>
            </w:r>
            <w:r w:rsidRPr="00D9265C">
              <w:t xml:space="preserve"> </w:t>
            </w:r>
            <w:r w:rsidR="00195E1B" w:rsidRPr="00D9265C">
              <w:br/>
            </w:r>
            <w:r w:rsidRPr="00D9265C">
              <w:t xml:space="preserve">на себя, </w:t>
            </w:r>
            <w:r w:rsidR="00D73544" w:rsidRPr="00D9265C">
              <w:t>супруга (супруг</w:t>
            </w:r>
            <w:r w:rsidR="00195E1B" w:rsidRPr="00D9265C">
              <w:t>у</w:t>
            </w:r>
            <w:r w:rsidR="00D73544" w:rsidRPr="00D9265C">
              <w:t>) и несовершеннолетних детей</w:t>
            </w:r>
            <w:r w:rsidR="00222450" w:rsidRPr="00D9265C">
              <w:t xml:space="preserve"> (далее </w:t>
            </w:r>
            <w:r w:rsidR="00E52A0A" w:rsidRPr="00D9265C">
              <w:t xml:space="preserve">соответственно </w:t>
            </w:r>
            <w:r w:rsidR="00222450" w:rsidRPr="00D9265C">
              <w:t>– сведения о доходах</w:t>
            </w:r>
            <w:r w:rsidR="00E52A0A" w:rsidRPr="00D9265C">
              <w:t>, члены семьи</w:t>
            </w:r>
            <w:r w:rsidR="00222450" w:rsidRPr="00D9265C">
              <w:t>)</w:t>
            </w:r>
            <w:r w:rsidR="00D73544" w:rsidRPr="00D9265C">
              <w:t>.</w:t>
            </w:r>
            <w:r w:rsidR="00D73544" w:rsidRPr="0067623D">
              <w:t xml:space="preserve"> </w:t>
            </w:r>
          </w:p>
          <w:p w14:paraId="3EE7C0C2" w14:textId="52F13F48" w:rsidR="004A12E8" w:rsidRPr="00091135" w:rsidRDefault="006566FB" w:rsidP="00D943BB">
            <w:pPr>
              <w:autoSpaceDE w:val="0"/>
              <w:autoSpaceDN w:val="0"/>
              <w:adjustRightInd w:val="0"/>
              <w:ind w:firstLine="630"/>
              <w:jc w:val="both"/>
              <w:rPr>
                <w:color w:val="FF0000"/>
              </w:rPr>
            </w:pPr>
            <w:r>
              <w:t>С</w:t>
            </w:r>
            <w:r w:rsidRPr="006566FB">
              <w:t xml:space="preserve">ведения о доходах </w:t>
            </w:r>
            <w:r>
              <w:t>п</w:t>
            </w:r>
            <w:r w:rsidR="00375821" w:rsidRPr="0067623D">
              <w:t xml:space="preserve">редставляют </w:t>
            </w:r>
            <w:r w:rsidR="0067623D" w:rsidRPr="0067623D">
              <w:t>работники</w:t>
            </w:r>
            <w:r w:rsidR="00375821" w:rsidRPr="0067623D">
              <w:t>, должности которых предусмотрены п</w:t>
            </w:r>
            <w:r w:rsidR="00D73544" w:rsidRPr="0067623D">
              <w:t>еречн</w:t>
            </w:r>
            <w:r w:rsidR="00375821" w:rsidRPr="0067623D">
              <w:t>ями</w:t>
            </w:r>
            <w:r w:rsidR="00D73544" w:rsidRPr="0067623D">
              <w:t xml:space="preserve"> должностей, </w:t>
            </w:r>
            <w:r w:rsidR="003B62FC" w:rsidRPr="0067623D">
              <w:t>утвержденными</w:t>
            </w:r>
            <w:r w:rsidR="0082660B">
              <w:t xml:space="preserve"> постановлением Правительства Российской Федерации от 22.07.2013 № 613 и </w:t>
            </w:r>
            <w:r w:rsidR="00F71085">
              <w:t xml:space="preserve">локальными нормативными актами </w:t>
            </w:r>
            <w:r>
              <w:t>Компании</w:t>
            </w:r>
          </w:p>
        </w:tc>
        <w:tc>
          <w:tcPr>
            <w:tcW w:w="5127" w:type="dxa"/>
          </w:tcPr>
          <w:p w14:paraId="5BDAA366" w14:textId="0C15977C" w:rsidR="00BB29E2" w:rsidRDefault="00B847CE" w:rsidP="00D943BB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Ч</w:t>
            </w:r>
            <w:r w:rsidR="00A23809" w:rsidRPr="0067623D">
              <w:t>.</w:t>
            </w:r>
            <w:r w:rsidR="00195E1B">
              <w:t> </w:t>
            </w:r>
            <w:r w:rsidR="00A23809" w:rsidRPr="0067623D">
              <w:t>1 ст.</w:t>
            </w:r>
            <w:r w:rsidR="00195E1B">
              <w:t> </w:t>
            </w:r>
            <w:r w:rsidR="00A23809" w:rsidRPr="0067623D">
              <w:rPr>
                <w:rStyle w:val="ad"/>
                <w:b w:val="0"/>
                <w:sz w:val="24"/>
                <w:szCs w:val="24"/>
              </w:rPr>
              <w:t>8</w:t>
            </w:r>
            <w:r w:rsidR="00A23809" w:rsidRPr="0067623D">
              <w:rPr>
                <w:rStyle w:val="ad"/>
                <w:sz w:val="24"/>
                <w:szCs w:val="24"/>
              </w:rPr>
              <w:t xml:space="preserve"> </w:t>
            </w:r>
            <w:r w:rsidR="00A23809" w:rsidRPr="0067623D">
              <w:t xml:space="preserve">Федерального закона </w:t>
            </w:r>
            <w:r w:rsidR="006566FB">
              <w:t xml:space="preserve">от 25.12.2008 </w:t>
            </w:r>
            <w:r w:rsidR="00A23809" w:rsidRPr="0067623D">
              <w:t xml:space="preserve">№ 273-Ф3; </w:t>
            </w:r>
          </w:p>
          <w:p w14:paraId="6DBB607C" w14:textId="77777777" w:rsidR="00AC169A" w:rsidRPr="0067623D" w:rsidRDefault="009500B6" w:rsidP="00D943BB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ст. </w:t>
            </w:r>
            <w:r w:rsidR="00AC169A">
              <w:t>349.1 Трудового кодекса Российской Федерации;</w:t>
            </w:r>
          </w:p>
          <w:p w14:paraId="48716C7B" w14:textId="77777777" w:rsidR="004A12E8" w:rsidRPr="00091135" w:rsidRDefault="00AC169A" w:rsidP="00D943BB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color w:val="FF0000"/>
              </w:rPr>
            </w:pPr>
            <w:r>
              <w:t xml:space="preserve">постановление Правительства Российской Федерации от 22.07.2013 </w:t>
            </w:r>
            <w:r w:rsidRPr="00AC169A">
              <w:t>№ 613</w:t>
            </w:r>
            <w:r w:rsidR="00BB29E2" w:rsidRPr="00AC169A">
              <w:t>;</w:t>
            </w:r>
          </w:p>
          <w:p w14:paraId="425B9934" w14:textId="77777777" w:rsidR="00BB29E2" w:rsidRPr="00091135" w:rsidRDefault="00AC169A" w:rsidP="00D943BB">
            <w:pPr>
              <w:autoSpaceDE w:val="0"/>
              <w:autoSpaceDN w:val="0"/>
              <w:adjustRightInd w:val="0"/>
              <w:ind w:firstLine="576"/>
              <w:jc w:val="both"/>
              <w:rPr>
                <w:color w:val="FF0000"/>
              </w:rPr>
            </w:pPr>
            <w:r>
              <w:t xml:space="preserve">постановление Правительства Российской Федерации от 21.08.2012 </w:t>
            </w:r>
            <w:r w:rsidRPr="00AC169A">
              <w:t>№ 841</w:t>
            </w:r>
            <w:r w:rsidR="00BB29E2" w:rsidRPr="00AC169A">
              <w:t>;</w:t>
            </w:r>
          </w:p>
          <w:p w14:paraId="4F1136A8" w14:textId="2F29CE09" w:rsidR="00BB29E2" w:rsidRPr="00091135" w:rsidRDefault="00BB29E2" w:rsidP="00D943BB">
            <w:pPr>
              <w:autoSpaceDE w:val="0"/>
              <w:autoSpaceDN w:val="0"/>
              <w:adjustRightInd w:val="0"/>
              <w:ind w:firstLine="576"/>
              <w:jc w:val="both"/>
              <w:rPr>
                <w:color w:val="FF0000"/>
              </w:rPr>
            </w:pPr>
            <w:r w:rsidRPr="00192ED6">
              <w:t xml:space="preserve">приказ </w:t>
            </w:r>
            <w:r w:rsidR="006566FB">
              <w:t>Компании</w:t>
            </w:r>
            <w:r w:rsidR="00192ED6" w:rsidRPr="00192ED6">
              <w:t xml:space="preserve"> от 18.02.2021 № П-54</w:t>
            </w:r>
          </w:p>
        </w:tc>
        <w:tc>
          <w:tcPr>
            <w:tcW w:w="5026" w:type="dxa"/>
          </w:tcPr>
          <w:p w14:paraId="626AB1E8" w14:textId="18E0DB08" w:rsidR="004A12E8" w:rsidRPr="00501FD2" w:rsidRDefault="00281AD4" w:rsidP="00D943BB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Cs/>
              </w:rPr>
            </w:pPr>
            <w:r w:rsidRPr="00501FD2">
              <w:rPr>
                <w:bCs/>
              </w:rPr>
              <w:t>П</w:t>
            </w:r>
            <w:r w:rsidR="00E51EF8" w:rsidRPr="00501FD2">
              <w:rPr>
                <w:bCs/>
              </w:rPr>
              <w:t xml:space="preserve">редставить в </w:t>
            </w:r>
            <w:r w:rsidR="00E87A51">
              <w:rPr>
                <w:bCs/>
              </w:rPr>
              <w:t>структурное подразделение</w:t>
            </w:r>
            <w:r w:rsidR="00501FD2" w:rsidRPr="00501FD2">
              <w:rPr>
                <w:bCs/>
              </w:rPr>
              <w:t xml:space="preserve"> по профилактике коррупции управления по работе с персоналом </w:t>
            </w:r>
            <w:r w:rsidR="00834BC8">
              <w:rPr>
                <w:bCs/>
              </w:rPr>
              <w:t>Компании</w:t>
            </w:r>
            <w:r w:rsidR="00501FD2" w:rsidRPr="00501FD2">
              <w:rPr>
                <w:bCs/>
              </w:rPr>
              <w:t xml:space="preserve"> не</w:t>
            </w:r>
            <w:r w:rsidR="00E51EF8" w:rsidRPr="00501FD2">
              <w:rPr>
                <w:bCs/>
              </w:rPr>
              <w:t xml:space="preserve"> позднее</w:t>
            </w:r>
            <w:r w:rsidR="00501FD2" w:rsidRPr="00501FD2">
              <w:rPr>
                <w:bCs/>
              </w:rPr>
              <w:t xml:space="preserve"> </w:t>
            </w:r>
            <w:r w:rsidR="00E51EF8" w:rsidRPr="00501FD2">
              <w:rPr>
                <w:bCs/>
              </w:rPr>
              <w:t xml:space="preserve">30 апреля года, следующего </w:t>
            </w:r>
            <w:r w:rsidR="00DC1C3F">
              <w:rPr>
                <w:bCs/>
              </w:rPr>
              <w:br/>
            </w:r>
            <w:r w:rsidR="00E51EF8" w:rsidRPr="00501FD2">
              <w:rPr>
                <w:bCs/>
              </w:rPr>
              <w:t xml:space="preserve">за отчетным, сведения о </w:t>
            </w:r>
            <w:r w:rsidR="00E52A0A" w:rsidRPr="00501FD2">
              <w:rPr>
                <w:bCs/>
              </w:rPr>
              <w:t xml:space="preserve">доходах на себя </w:t>
            </w:r>
            <w:r w:rsidR="00DC1C3F">
              <w:rPr>
                <w:bCs/>
              </w:rPr>
              <w:br/>
            </w:r>
            <w:r w:rsidR="00E52A0A" w:rsidRPr="00501FD2">
              <w:rPr>
                <w:bCs/>
              </w:rPr>
              <w:t>и членов своей семьи по форме</w:t>
            </w:r>
            <w:r w:rsidR="00DF5684" w:rsidRPr="00501FD2">
              <w:rPr>
                <w:bCs/>
              </w:rPr>
              <w:t xml:space="preserve"> Справки </w:t>
            </w:r>
            <w:r w:rsidR="00DC1C3F">
              <w:rPr>
                <w:bCs/>
              </w:rPr>
              <w:br/>
            </w:r>
            <w:r w:rsidR="00DF5684" w:rsidRPr="00501FD2">
              <w:rPr>
                <w:bCs/>
              </w:rPr>
              <w:t>о доходах</w:t>
            </w:r>
            <w:r w:rsidR="00E52A0A" w:rsidRPr="00501FD2">
              <w:rPr>
                <w:bCs/>
              </w:rPr>
              <w:t>, утвержденной Указом Президента Российской Федерации от 23.06.2014 № 460.</w:t>
            </w:r>
          </w:p>
          <w:p w14:paraId="3237FA2F" w14:textId="20D13310" w:rsidR="00EB1044" w:rsidRPr="00501FD2" w:rsidRDefault="00EB1044" w:rsidP="00D943BB">
            <w:pPr>
              <w:autoSpaceDE w:val="0"/>
              <w:autoSpaceDN w:val="0"/>
              <w:adjustRightInd w:val="0"/>
              <w:ind w:firstLine="552"/>
              <w:jc w:val="both"/>
              <w:outlineLvl w:val="1"/>
            </w:pPr>
            <w:r w:rsidRPr="00501FD2">
              <w:rPr>
                <w:bCs/>
              </w:rPr>
              <w:t xml:space="preserve">Порядок представления сведений </w:t>
            </w:r>
            <w:r w:rsidR="00DC1C3F">
              <w:rPr>
                <w:bCs/>
              </w:rPr>
              <w:br/>
            </w:r>
            <w:r w:rsidRPr="00501FD2">
              <w:rPr>
                <w:bCs/>
              </w:rPr>
              <w:t xml:space="preserve">о доходах утвержден </w:t>
            </w:r>
            <w:r w:rsidRPr="00501FD2">
              <w:t xml:space="preserve">приказом </w:t>
            </w:r>
            <w:r w:rsidR="00882040">
              <w:t>Компании</w:t>
            </w:r>
            <w:r w:rsidR="00501FD2" w:rsidRPr="00501FD2">
              <w:t xml:space="preserve"> </w:t>
            </w:r>
            <w:r w:rsidR="00DC1C3F">
              <w:br/>
            </w:r>
            <w:r w:rsidR="00501FD2" w:rsidRPr="00501FD2">
              <w:t>от 18.02.2021 № П-54</w:t>
            </w:r>
          </w:p>
        </w:tc>
      </w:tr>
      <w:tr w:rsidR="00CB5AE7" w:rsidRPr="00091135" w14:paraId="2FE3CDA5" w14:textId="77777777" w:rsidTr="00D943BB">
        <w:trPr>
          <w:trHeight w:val="3469"/>
          <w:jc w:val="center"/>
        </w:trPr>
        <w:tc>
          <w:tcPr>
            <w:tcW w:w="5440" w:type="dxa"/>
          </w:tcPr>
          <w:p w14:paraId="28BC2F3D" w14:textId="77777777" w:rsidR="00A153AE" w:rsidRPr="00B748F1" w:rsidRDefault="007813C0" w:rsidP="00D943BB">
            <w:pPr>
              <w:autoSpaceDE w:val="0"/>
              <w:autoSpaceDN w:val="0"/>
              <w:adjustRightInd w:val="0"/>
              <w:ind w:firstLine="630"/>
              <w:jc w:val="both"/>
              <w:outlineLvl w:val="1"/>
            </w:pPr>
            <w:r w:rsidRPr="00B748F1">
              <w:t xml:space="preserve">В случае </w:t>
            </w:r>
            <w:r w:rsidR="000B5975" w:rsidRPr="00B748F1">
              <w:t xml:space="preserve">невозможности </w:t>
            </w:r>
            <w:r w:rsidRPr="00B748F1">
              <w:t xml:space="preserve">представления сведений о доходах </w:t>
            </w:r>
            <w:r w:rsidR="000B5975" w:rsidRPr="00B748F1">
              <w:t xml:space="preserve">на </w:t>
            </w:r>
            <w:r w:rsidR="00EE3BC0" w:rsidRPr="00B748F1">
              <w:t>членов семьи</w:t>
            </w:r>
            <w:r w:rsidR="000B5975" w:rsidRPr="00B748F1">
              <w:t xml:space="preserve"> </w:t>
            </w:r>
            <w:r w:rsidR="00B748F1" w:rsidRPr="00B748F1">
              <w:t>работник</w:t>
            </w:r>
            <w:r w:rsidR="000B5975" w:rsidRPr="00B748F1">
              <w:t xml:space="preserve"> обязан уведомить </w:t>
            </w:r>
            <w:r w:rsidR="00A153AE" w:rsidRPr="00B748F1">
              <w:t xml:space="preserve">об этом. </w:t>
            </w:r>
          </w:p>
          <w:p w14:paraId="566D03F6" w14:textId="74449E98" w:rsidR="007813C0" w:rsidRPr="00B748F1" w:rsidRDefault="00A153AE" w:rsidP="00D943BB">
            <w:pPr>
              <w:autoSpaceDE w:val="0"/>
              <w:autoSpaceDN w:val="0"/>
              <w:adjustRightInd w:val="0"/>
              <w:ind w:firstLine="630"/>
              <w:jc w:val="both"/>
              <w:outlineLvl w:val="1"/>
              <w:rPr>
                <w:b/>
              </w:rPr>
            </w:pPr>
            <w:r w:rsidRPr="00B748F1">
              <w:t>Д</w:t>
            </w:r>
            <w:r w:rsidR="007813C0" w:rsidRPr="00B748F1">
              <w:t xml:space="preserve">анный факт </w:t>
            </w:r>
            <w:r w:rsidR="007813C0" w:rsidRPr="00D9265C">
              <w:t xml:space="preserve">подлежит рассмотрению </w:t>
            </w:r>
            <w:r w:rsidR="00BE6E1A" w:rsidRPr="00D9265C">
              <w:br/>
            </w:r>
            <w:r w:rsidR="007813C0" w:rsidRPr="00D9265C">
              <w:t xml:space="preserve">на </w:t>
            </w:r>
            <w:r w:rsidR="00BE6E1A" w:rsidRPr="00D9265C">
              <w:t>к</w:t>
            </w:r>
            <w:r w:rsidR="007813C0" w:rsidRPr="00D9265C">
              <w:t xml:space="preserve">омиссии </w:t>
            </w:r>
            <w:r w:rsidR="00BE6E1A" w:rsidRPr="00D9265C">
              <w:t>Компании</w:t>
            </w:r>
            <w:r w:rsidR="00B748F1" w:rsidRPr="00D9265C">
              <w:t xml:space="preserve"> </w:t>
            </w:r>
            <w:r w:rsidR="007813C0" w:rsidRPr="00D9265C">
              <w:t>по соблюдению требований к служебному</w:t>
            </w:r>
            <w:r w:rsidR="00FF3BCB" w:rsidRPr="00D9265C">
              <w:t xml:space="preserve"> </w:t>
            </w:r>
            <w:r w:rsidR="007813C0" w:rsidRPr="00D9265C">
              <w:t xml:space="preserve">поведению </w:t>
            </w:r>
            <w:r w:rsidR="00B748F1" w:rsidRPr="00D9265C">
              <w:t>и</w:t>
            </w:r>
            <w:r w:rsidR="00BE6E1A" w:rsidRPr="00D943BB">
              <w:t> </w:t>
            </w:r>
            <w:r w:rsidR="007813C0" w:rsidRPr="00D9265C">
              <w:t>урегулированию конфликта интересов</w:t>
            </w:r>
          </w:p>
        </w:tc>
        <w:tc>
          <w:tcPr>
            <w:tcW w:w="5127" w:type="dxa"/>
          </w:tcPr>
          <w:p w14:paraId="2F3DD52D" w14:textId="07851705" w:rsidR="00A153AE" w:rsidRPr="0013637E" w:rsidRDefault="00B847CE" w:rsidP="00D943BB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П</w:t>
            </w:r>
            <w:r w:rsidR="007813C0" w:rsidRPr="0013637E">
              <w:t>.</w:t>
            </w:r>
            <w:r w:rsidR="0013637E" w:rsidRPr="0013637E">
              <w:t> </w:t>
            </w:r>
            <w:r w:rsidR="007813C0" w:rsidRPr="0013637E">
              <w:t xml:space="preserve">9 Положения, утвержденного Указом Президента Российской Федерации </w:t>
            </w:r>
            <w:r w:rsidR="00E6535F">
              <w:br/>
            </w:r>
            <w:r w:rsidR="007813C0" w:rsidRPr="0013637E">
              <w:t xml:space="preserve">от 18.05.2009 </w:t>
            </w:r>
            <w:r w:rsidR="00AE5AB7" w:rsidRPr="0013637E">
              <w:t>№</w:t>
            </w:r>
            <w:r w:rsidR="007813C0" w:rsidRPr="0013637E">
              <w:t xml:space="preserve"> 559;</w:t>
            </w:r>
          </w:p>
          <w:p w14:paraId="7227ECE5" w14:textId="4344455D" w:rsidR="00A153AE" w:rsidRPr="0013637E" w:rsidRDefault="0013637E" w:rsidP="00D943BB">
            <w:pPr>
              <w:autoSpaceDE w:val="0"/>
              <w:autoSpaceDN w:val="0"/>
              <w:adjustRightInd w:val="0"/>
              <w:ind w:firstLine="576"/>
              <w:jc w:val="both"/>
            </w:pPr>
            <w:r w:rsidRPr="0013637E">
              <w:t xml:space="preserve">приказ </w:t>
            </w:r>
            <w:r w:rsidR="00E6535F">
              <w:t>Компании</w:t>
            </w:r>
            <w:r w:rsidRPr="0013637E">
              <w:t xml:space="preserve"> от 18.02.2021 № П-54</w:t>
            </w:r>
          </w:p>
        </w:tc>
        <w:tc>
          <w:tcPr>
            <w:tcW w:w="5026" w:type="dxa"/>
          </w:tcPr>
          <w:p w14:paraId="00B80D53" w14:textId="1C09D044" w:rsidR="007813C0" w:rsidRPr="00B748F1" w:rsidRDefault="007A09E6" w:rsidP="00D943BB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/>
              </w:rPr>
            </w:pPr>
            <w:r w:rsidRPr="00B748F1">
              <w:t>Заявление о невозможности представить сведения о доходах на членов семьи подается</w:t>
            </w:r>
            <w:r w:rsidR="007813C0" w:rsidRPr="00B748F1">
              <w:t xml:space="preserve"> </w:t>
            </w:r>
            <w:r w:rsidR="00124ADD">
              <w:br/>
            </w:r>
            <w:r w:rsidRPr="00B748F1">
              <w:t xml:space="preserve">в </w:t>
            </w:r>
            <w:r w:rsidR="00826545" w:rsidRPr="00826545">
              <w:t xml:space="preserve">группу профилактики коррупционных </w:t>
            </w:r>
            <w:r w:rsidR="00124ADD">
              <w:br/>
            </w:r>
            <w:r w:rsidR="00826545" w:rsidRPr="00826545">
              <w:t>и иных правонарушений</w:t>
            </w:r>
            <w:r w:rsidR="00826545" w:rsidRPr="00826545" w:rsidDel="00826545">
              <w:t xml:space="preserve"> </w:t>
            </w:r>
            <w:r w:rsidR="00B748F1" w:rsidRPr="00B748F1">
              <w:t xml:space="preserve">управления по работе с персоналом </w:t>
            </w:r>
            <w:r w:rsidR="00826545">
              <w:t>Компании</w:t>
            </w:r>
            <w:r w:rsidR="00B748F1" w:rsidRPr="00B748F1">
              <w:t xml:space="preserve"> </w:t>
            </w:r>
            <w:r w:rsidRPr="00B748F1">
              <w:t xml:space="preserve">одновременно </w:t>
            </w:r>
            <w:r w:rsidR="00124ADD">
              <w:br/>
            </w:r>
            <w:r w:rsidRPr="00B748F1">
              <w:t xml:space="preserve">со справкой о доходах на себя, но </w:t>
            </w:r>
            <w:r w:rsidR="007813C0" w:rsidRPr="00B748F1">
              <w:t>не позднее</w:t>
            </w:r>
            <w:r w:rsidR="00B748F1" w:rsidRPr="00B748F1">
              <w:t xml:space="preserve"> </w:t>
            </w:r>
            <w:r w:rsidR="007813C0" w:rsidRPr="00B748F1">
              <w:t>30 апреля года</w:t>
            </w:r>
            <w:r w:rsidR="00EB397C" w:rsidRPr="00B748F1">
              <w:t>,</w:t>
            </w:r>
            <w:r w:rsidR="007813C0" w:rsidRPr="00B748F1">
              <w:t xml:space="preserve"> следующего за отчетным</w:t>
            </w:r>
          </w:p>
        </w:tc>
      </w:tr>
      <w:tr w:rsidR="00CB5AE7" w:rsidRPr="00091135" w14:paraId="433E92F1" w14:textId="77777777" w:rsidTr="00D943BB">
        <w:trPr>
          <w:trHeight w:val="3887"/>
          <w:jc w:val="center"/>
        </w:trPr>
        <w:tc>
          <w:tcPr>
            <w:tcW w:w="5440" w:type="dxa"/>
          </w:tcPr>
          <w:p w14:paraId="35B74E42" w14:textId="77777777" w:rsidR="007813C0" w:rsidRDefault="00546FB3" w:rsidP="00D943BB">
            <w:pPr>
              <w:autoSpaceDE w:val="0"/>
              <w:autoSpaceDN w:val="0"/>
              <w:adjustRightInd w:val="0"/>
              <w:ind w:firstLine="630"/>
              <w:jc w:val="both"/>
            </w:pPr>
            <w:r w:rsidRPr="000B2F42">
              <w:lastRenderedPageBreak/>
              <w:t>Работник</w:t>
            </w:r>
            <w:r w:rsidR="00AE714D" w:rsidRPr="000B2F42">
              <w:t xml:space="preserve">, представляющий сведения </w:t>
            </w:r>
            <w:r w:rsidR="00BE6E1A">
              <w:br/>
            </w:r>
            <w:r w:rsidR="00AE714D" w:rsidRPr="000B2F42">
              <w:t>о доходах,</w:t>
            </w:r>
            <w:r w:rsidR="007813C0" w:rsidRPr="000B2F42">
              <w:t xml:space="preserve"> обязан представлять </w:t>
            </w:r>
            <w:r w:rsidR="007813C0" w:rsidRPr="000B2F42">
              <w:rPr>
                <w:b/>
              </w:rPr>
              <w:t>сведения о своих расходах</w:t>
            </w:r>
            <w:r w:rsidR="007813C0" w:rsidRPr="000B2F42">
              <w:t xml:space="preserve">, </w:t>
            </w:r>
            <w:r w:rsidR="007813C0" w:rsidRPr="000B2F42">
              <w:rPr>
                <w:b/>
              </w:rPr>
              <w:t xml:space="preserve">а также о расходах </w:t>
            </w:r>
            <w:r w:rsidR="00D524C5" w:rsidRPr="000B2F42">
              <w:rPr>
                <w:b/>
              </w:rPr>
              <w:t>членов семьи</w:t>
            </w:r>
            <w:r w:rsidR="007813C0" w:rsidRPr="000B2F42">
              <w:rPr>
                <w:b/>
              </w:rPr>
              <w:t xml:space="preserve"> </w:t>
            </w:r>
            <w:r w:rsidR="00E6535F">
              <w:rPr>
                <w:b/>
              </w:rPr>
              <w:br/>
            </w:r>
            <w:r w:rsidR="007813C0" w:rsidRPr="000B2F42">
              <w:rPr>
                <w:b/>
              </w:rPr>
              <w:t>по каждой сделке по приобретению</w:t>
            </w:r>
            <w:r w:rsidR="007813C0" w:rsidRPr="000B2F42">
      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="00E6535F">
              <w:t>,</w:t>
            </w:r>
            <w:r w:rsidR="0001752F" w:rsidRPr="000B2F42">
              <w:t xml:space="preserve"> совершенной</w:t>
            </w:r>
            <w:r w:rsidR="00D524C5" w:rsidRPr="000B2F42">
              <w:t xml:space="preserve"> </w:t>
            </w:r>
            <w:r w:rsidRPr="000B2F42">
              <w:t>работником</w:t>
            </w:r>
            <w:r w:rsidR="00D524C5" w:rsidRPr="000B2F42">
              <w:t xml:space="preserve"> и</w:t>
            </w:r>
            <w:r w:rsidR="00BE6E1A">
              <w:t xml:space="preserve"> (</w:t>
            </w:r>
            <w:r w:rsidR="00D524C5" w:rsidRPr="000B2F42">
              <w:t>или</w:t>
            </w:r>
            <w:r w:rsidR="00BE6E1A">
              <w:t>)</w:t>
            </w:r>
            <w:r w:rsidR="00D524C5" w:rsidRPr="000B2F42">
              <w:t xml:space="preserve"> членом семьи</w:t>
            </w:r>
            <w:r w:rsidR="0001752F" w:rsidRPr="000B2F42">
              <w:t xml:space="preserve"> в отчетном периоде</w:t>
            </w:r>
            <w:r w:rsidR="007813C0" w:rsidRPr="000B2F42">
              <w:t xml:space="preserve">, если </w:t>
            </w:r>
            <w:r w:rsidR="00BD052B" w:rsidRPr="000B2F42">
              <w:t xml:space="preserve">общая </w:t>
            </w:r>
            <w:r w:rsidR="007813C0" w:rsidRPr="000B2F42">
              <w:t xml:space="preserve">сумма </w:t>
            </w:r>
            <w:r w:rsidR="0001752F" w:rsidRPr="000B2F42">
              <w:t xml:space="preserve">этих </w:t>
            </w:r>
            <w:r w:rsidR="007813C0" w:rsidRPr="000B2F42">
              <w:t>сдел</w:t>
            </w:r>
            <w:r w:rsidR="00BD052B" w:rsidRPr="000B2F42">
              <w:t>ок</w:t>
            </w:r>
            <w:r w:rsidR="007813C0" w:rsidRPr="000B2F42">
              <w:t xml:space="preserve"> превышает общий доход </w:t>
            </w:r>
            <w:r w:rsidR="00D524C5" w:rsidRPr="000B2F42">
              <w:t>гражданского служащего</w:t>
            </w:r>
            <w:r w:rsidR="007813C0" w:rsidRPr="000B2F42">
              <w:t xml:space="preserve"> и его супруги (супруга) за три последних года, предшествующих </w:t>
            </w:r>
            <w:r w:rsidR="00755FC0" w:rsidRPr="000B2F42">
              <w:t>отчетному периоду</w:t>
            </w:r>
            <w:r w:rsidR="007813C0" w:rsidRPr="000B2F42">
              <w:t>, и об источниках получения средств, за счет которых совершен</w:t>
            </w:r>
            <w:r w:rsidR="00755FC0" w:rsidRPr="000B2F42">
              <w:t>ы</w:t>
            </w:r>
            <w:r w:rsidR="007813C0" w:rsidRPr="000B2F42">
              <w:t xml:space="preserve"> сделк</w:t>
            </w:r>
            <w:r w:rsidR="00755FC0" w:rsidRPr="000B2F42">
              <w:t>и</w:t>
            </w:r>
          </w:p>
          <w:p w14:paraId="5154F807" w14:textId="0886C81A" w:rsidR="00D962FD" w:rsidRPr="000B2F42" w:rsidRDefault="00D962FD" w:rsidP="00D943BB">
            <w:pPr>
              <w:autoSpaceDE w:val="0"/>
              <w:autoSpaceDN w:val="0"/>
              <w:adjustRightInd w:val="0"/>
              <w:ind w:firstLine="630"/>
              <w:jc w:val="both"/>
            </w:pPr>
          </w:p>
        </w:tc>
        <w:tc>
          <w:tcPr>
            <w:tcW w:w="5127" w:type="dxa"/>
          </w:tcPr>
          <w:p w14:paraId="43BBF5A7" w14:textId="26AE707F" w:rsidR="00546FB3" w:rsidRPr="0067623D" w:rsidRDefault="00B847CE" w:rsidP="00D943BB">
            <w:pPr>
              <w:autoSpaceDE w:val="0"/>
              <w:autoSpaceDN w:val="0"/>
              <w:adjustRightInd w:val="0"/>
              <w:ind w:firstLine="543"/>
              <w:jc w:val="both"/>
              <w:outlineLvl w:val="1"/>
            </w:pPr>
            <w:r>
              <w:t>С</w:t>
            </w:r>
            <w:r w:rsidR="009500B6">
              <w:t>т. </w:t>
            </w:r>
            <w:r w:rsidR="00546FB3">
              <w:t>349.1 Трудового кодекса Российской Федерации;</w:t>
            </w:r>
          </w:p>
          <w:p w14:paraId="1CCBE661" w14:textId="77777777" w:rsidR="00546FB3" w:rsidRPr="00091135" w:rsidRDefault="00546FB3" w:rsidP="00D943BB">
            <w:pPr>
              <w:autoSpaceDE w:val="0"/>
              <w:autoSpaceDN w:val="0"/>
              <w:adjustRightInd w:val="0"/>
              <w:ind w:firstLine="543"/>
              <w:jc w:val="both"/>
              <w:outlineLvl w:val="1"/>
              <w:rPr>
                <w:color w:val="FF0000"/>
              </w:rPr>
            </w:pPr>
            <w:r>
              <w:t xml:space="preserve">постановление Правительства Российской Федерации от 22.07.2013 </w:t>
            </w:r>
            <w:r w:rsidRPr="00AC169A">
              <w:t>№ 613;</w:t>
            </w:r>
          </w:p>
          <w:p w14:paraId="5551E17E" w14:textId="77777777" w:rsidR="00546FB3" w:rsidRPr="00091135" w:rsidRDefault="00546FB3" w:rsidP="00D943BB">
            <w:pPr>
              <w:autoSpaceDE w:val="0"/>
              <w:autoSpaceDN w:val="0"/>
              <w:adjustRightInd w:val="0"/>
              <w:ind w:firstLine="543"/>
              <w:jc w:val="both"/>
              <w:rPr>
                <w:color w:val="FF0000"/>
              </w:rPr>
            </w:pPr>
            <w:r>
              <w:t xml:space="preserve">постановление Правительства Российской Федерации от 21.08.2012 </w:t>
            </w:r>
            <w:r w:rsidRPr="00AC169A">
              <w:t>№ 841;</w:t>
            </w:r>
          </w:p>
          <w:p w14:paraId="7ADC9051" w14:textId="72B1629B" w:rsidR="007813C0" w:rsidRPr="00091135" w:rsidRDefault="00546FB3" w:rsidP="00D943BB">
            <w:pPr>
              <w:autoSpaceDE w:val="0"/>
              <w:autoSpaceDN w:val="0"/>
              <w:adjustRightInd w:val="0"/>
              <w:ind w:firstLine="543"/>
              <w:jc w:val="both"/>
              <w:rPr>
                <w:color w:val="FF0000"/>
              </w:rPr>
            </w:pPr>
            <w:r w:rsidRPr="00192ED6">
              <w:t xml:space="preserve">приказ </w:t>
            </w:r>
            <w:r w:rsidR="00E20D1F">
              <w:t>Компании</w:t>
            </w:r>
            <w:r w:rsidRPr="00192ED6">
              <w:t xml:space="preserve"> от 18.02.2021 № П-54</w:t>
            </w:r>
          </w:p>
        </w:tc>
        <w:tc>
          <w:tcPr>
            <w:tcW w:w="5026" w:type="dxa"/>
          </w:tcPr>
          <w:p w14:paraId="7A9966D0" w14:textId="77777777" w:rsidR="007813C0" w:rsidRPr="000B2F42" w:rsidRDefault="007813C0" w:rsidP="00D943BB">
            <w:pPr>
              <w:autoSpaceDE w:val="0"/>
              <w:autoSpaceDN w:val="0"/>
              <w:adjustRightInd w:val="0"/>
              <w:ind w:firstLine="552"/>
              <w:jc w:val="both"/>
              <w:rPr>
                <w:bCs/>
              </w:rPr>
            </w:pPr>
            <w:r w:rsidRPr="000B2F42">
              <w:rPr>
                <w:bCs/>
              </w:rPr>
              <w:t xml:space="preserve">Определить разницу между </w:t>
            </w:r>
            <w:r w:rsidR="0043636B" w:rsidRPr="000B2F42">
              <w:rPr>
                <w:bCs/>
              </w:rPr>
              <w:t>суммой</w:t>
            </w:r>
            <w:r w:rsidRPr="000B2F42">
              <w:rPr>
                <w:bCs/>
              </w:rPr>
              <w:t xml:space="preserve"> </w:t>
            </w:r>
            <w:r w:rsidR="00B564C2" w:rsidRPr="000B2F42">
              <w:rPr>
                <w:bCs/>
              </w:rPr>
              <w:t>сделок</w:t>
            </w:r>
            <w:r w:rsidRPr="000B2F42">
              <w:rPr>
                <w:bCs/>
              </w:rPr>
              <w:t xml:space="preserve"> и общим доходом </w:t>
            </w:r>
            <w:r w:rsidR="000B2F42" w:rsidRPr="000B2F42">
              <w:rPr>
                <w:bCs/>
              </w:rPr>
              <w:t>работника</w:t>
            </w:r>
            <w:r w:rsidRPr="000B2F42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B564C2" w:rsidRPr="000B2F42">
              <w:rPr>
                <w:bCs/>
              </w:rPr>
              <w:t>ок</w:t>
            </w:r>
            <w:r w:rsidRPr="000B2F42">
              <w:rPr>
                <w:bCs/>
              </w:rPr>
              <w:t>.</w:t>
            </w:r>
          </w:p>
          <w:p w14:paraId="23C4780F" w14:textId="1A20CF91" w:rsidR="007813C0" w:rsidRPr="000B2F42" w:rsidRDefault="0043636B" w:rsidP="00D943BB">
            <w:pPr>
              <w:autoSpaceDE w:val="0"/>
              <w:autoSpaceDN w:val="0"/>
              <w:adjustRightInd w:val="0"/>
              <w:ind w:firstLine="552"/>
              <w:jc w:val="both"/>
              <w:rPr>
                <w:sz w:val="28"/>
                <w:szCs w:val="28"/>
              </w:rPr>
            </w:pPr>
            <w:r w:rsidRPr="000B2F42">
              <w:rPr>
                <w:bCs/>
              </w:rPr>
              <w:t>Если общая сумма</w:t>
            </w:r>
            <w:r w:rsidR="003A2F03" w:rsidRPr="000B2F42">
              <w:rPr>
                <w:bCs/>
              </w:rPr>
              <w:t xml:space="preserve"> сделок превышает общий доход, то в </w:t>
            </w:r>
            <w:r w:rsidR="00DF5684" w:rsidRPr="000B2F42">
              <w:rPr>
                <w:bCs/>
              </w:rPr>
              <w:t>С</w:t>
            </w:r>
            <w:r w:rsidR="003A2F03" w:rsidRPr="000B2F42">
              <w:rPr>
                <w:bCs/>
              </w:rPr>
              <w:t>правке о доходах заполняется раздел 2</w:t>
            </w:r>
            <w:r w:rsidR="00DF5684" w:rsidRPr="000B2F42">
              <w:rPr>
                <w:bCs/>
              </w:rPr>
              <w:t xml:space="preserve"> </w:t>
            </w:r>
            <w:r w:rsidR="003A2F03" w:rsidRPr="000B2F42">
              <w:rPr>
                <w:bCs/>
              </w:rPr>
              <w:t>«Сведения о расходах»</w:t>
            </w:r>
          </w:p>
        </w:tc>
      </w:tr>
      <w:tr w:rsidR="006924EC" w:rsidRPr="00152DE0" w14:paraId="01A319AC" w14:textId="77777777" w:rsidTr="00D943BB">
        <w:trPr>
          <w:jc w:val="center"/>
        </w:trPr>
        <w:tc>
          <w:tcPr>
            <w:tcW w:w="15593" w:type="dxa"/>
            <w:gridSpan w:val="3"/>
          </w:tcPr>
          <w:p w14:paraId="529809EE" w14:textId="77777777" w:rsidR="00246497" w:rsidRPr="0009526F" w:rsidRDefault="007813C0" w:rsidP="00D943BB">
            <w:pPr>
              <w:autoSpaceDE w:val="0"/>
              <w:autoSpaceDN w:val="0"/>
              <w:adjustRightInd w:val="0"/>
              <w:spacing w:before="60"/>
              <w:ind w:firstLine="539"/>
              <w:jc w:val="center"/>
              <w:rPr>
                <w:b/>
                <w:sz w:val="28"/>
              </w:rPr>
            </w:pPr>
            <w:r w:rsidRPr="00152DE0">
              <w:rPr>
                <w:b/>
                <w:bCs/>
                <w:sz w:val="28"/>
              </w:rPr>
              <w:t xml:space="preserve">Открытие (наличие) </w:t>
            </w:r>
            <w:r w:rsidRPr="00152DE0">
              <w:rPr>
                <w:b/>
                <w:sz w:val="28"/>
              </w:rPr>
              <w:t xml:space="preserve">счетов (вкладов), </w:t>
            </w:r>
            <w:r w:rsidRPr="0009526F">
              <w:rPr>
                <w:b/>
                <w:sz w:val="28"/>
              </w:rPr>
              <w:t xml:space="preserve">хранение наличных денежных средств и </w:t>
            </w:r>
            <w:r w:rsidR="00246497" w:rsidRPr="0009526F">
              <w:rPr>
                <w:b/>
                <w:sz w:val="28"/>
              </w:rPr>
              <w:t>ценностей в иностранных банках,</w:t>
            </w:r>
          </w:p>
          <w:p w14:paraId="2DC1DC42" w14:textId="500416EC" w:rsidR="00C234F4" w:rsidRPr="0009526F" w:rsidRDefault="007813C0" w:rsidP="00D943BB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8"/>
              </w:rPr>
            </w:pPr>
            <w:r w:rsidRPr="0009526F">
              <w:rPr>
                <w:b/>
                <w:sz w:val="28"/>
              </w:rPr>
              <w:t xml:space="preserve">расположенных за пределами территории Российской Федерации, владение </w:t>
            </w:r>
          </w:p>
          <w:p w14:paraId="012B9FEE" w14:textId="77777777" w:rsidR="007813C0" w:rsidRPr="00152DE0" w:rsidRDefault="007813C0" w:rsidP="00D943BB">
            <w:pPr>
              <w:autoSpaceDE w:val="0"/>
              <w:autoSpaceDN w:val="0"/>
              <w:adjustRightInd w:val="0"/>
              <w:spacing w:after="60"/>
              <w:ind w:firstLine="539"/>
              <w:jc w:val="center"/>
              <w:rPr>
                <w:b/>
                <w:bCs/>
              </w:rPr>
            </w:pPr>
            <w:r w:rsidRPr="0009526F">
              <w:rPr>
                <w:b/>
                <w:sz w:val="28"/>
              </w:rPr>
              <w:t>и (или) пользование иностранными финансовыми инструментами</w:t>
            </w:r>
          </w:p>
        </w:tc>
      </w:tr>
      <w:tr w:rsidR="00CB5AE7" w:rsidRPr="00091135" w14:paraId="44E6A8FB" w14:textId="77777777" w:rsidTr="00D943BB">
        <w:trPr>
          <w:jc w:val="center"/>
        </w:trPr>
        <w:tc>
          <w:tcPr>
            <w:tcW w:w="5440" w:type="dxa"/>
          </w:tcPr>
          <w:p w14:paraId="54421863" w14:textId="77777777" w:rsidR="006924EC" w:rsidRDefault="007813C0" w:rsidP="00D943BB">
            <w:pPr>
              <w:autoSpaceDE w:val="0"/>
              <w:autoSpaceDN w:val="0"/>
              <w:adjustRightInd w:val="0"/>
              <w:ind w:firstLine="630"/>
              <w:jc w:val="both"/>
            </w:pPr>
            <w:r w:rsidRPr="006924EC">
              <w:t xml:space="preserve">Запрещается открывать и иметь счета (вклады), хранить наличные денежные средства </w:t>
            </w:r>
            <w:r w:rsidR="00CE1CF7">
              <w:br/>
            </w:r>
            <w:r w:rsidRPr="006924EC">
      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лицам, замещающим (занимающим)</w:t>
            </w:r>
            <w:r w:rsidR="003C7F40" w:rsidRPr="006924EC">
              <w:t xml:space="preserve"> должности</w:t>
            </w:r>
            <w:r w:rsidR="006924EC" w:rsidRPr="006924EC">
              <w:t>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</w:t>
            </w:r>
            <w:r w:rsidR="006924EC">
              <w:t xml:space="preserve"> </w:t>
            </w:r>
            <w:r w:rsidR="006924EC" w:rsidRPr="006924EC">
              <w:t xml:space="preserve">(в соответствии с постановлением Правительства Российской Федерации </w:t>
            </w:r>
            <w:r w:rsidR="00CE1CF7">
              <w:br/>
            </w:r>
            <w:r w:rsidR="006924EC" w:rsidRPr="006924EC">
              <w:t>от 22.07.2013 № 613</w:t>
            </w:r>
            <w:r w:rsidR="006924EC">
              <w:t xml:space="preserve"> </w:t>
            </w:r>
            <w:r w:rsidR="006924EC" w:rsidRPr="006924EC">
              <w:rPr>
                <w:b/>
              </w:rPr>
              <w:t xml:space="preserve">к таким должностям относятся должности, исполнение обязанностей </w:t>
            </w:r>
            <w:r w:rsidR="006924EC" w:rsidRPr="006924EC">
              <w:rPr>
                <w:b/>
              </w:rPr>
              <w:lastRenderedPageBreak/>
              <w:t>по которым предусматривает допуск к</w:t>
            </w:r>
            <w:r w:rsidR="006A72CB">
              <w:rPr>
                <w:b/>
              </w:rPr>
              <w:t> </w:t>
            </w:r>
            <w:r w:rsidR="006924EC" w:rsidRPr="006924EC">
              <w:rPr>
                <w:b/>
              </w:rPr>
              <w:t>сведениям особой важности</w:t>
            </w:r>
            <w:r w:rsidR="006924EC" w:rsidRPr="006924EC">
              <w:t>)</w:t>
            </w:r>
          </w:p>
          <w:p w14:paraId="691C9567" w14:textId="511F8CBD" w:rsidR="00D962FD" w:rsidRPr="006924EC" w:rsidRDefault="00D962FD" w:rsidP="00D943BB">
            <w:pPr>
              <w:autoSpaceDE w:val="0"/>
              <w:autoSpaceDN w:val="0"/>
              <w:adjustRightInd w:val="0"/>
              <w:ind w:firstLine="630"/>
              <w:jc w:val="both"/>
            </w:pPr>
          </w:p>
        </w:tc>
        <w:tc>
          <w:tcPr>
            <w:tcW w:w="5127" w:type="dxa"/>
          </w:tcPr>
          <w:p w14:paraId="089C856B" w14:textId="7DC03461" w:rsidR="006924EC" w:rsidRPr="006924EC" w:rsidRDefault="00B847CE" w:rsidP="00195E1B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lastRenderedPageBreak/>
              <w:t>С</w:t>
            </w:r>
            <w:r w:rsidR="009500B6">
              <w:t>т. </w:t>
            </w:r>
            <w:r w:rsidR="006924EC" w:rsidRPr="006924EC">
              <w:t>349.1 Трудового кодекса Российской Федерации;</w:t>
            </w:r>
          </w:p>
          <w:p w14:paraId="77B721CD" w14:textId="77777777" w:rsidR="00BC73F5" w:rsidRPr="006924EC" w:rsidRDefault="006924EC" w:rsidP="00195E1B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 w:rsidRPr="006924EC">
              <w:t>постановление Правительства Российской Федерации от 22.07.2013 № 613</w:t>
            </w:r>
          </w:p>
        </w:tc>
        <w:tc>
          <w:tcPr>
            <w:tcW w:w="5026" w:type="dxa"/>
          </w:tcPr>
          <w:p w14:paraId="47989DB3" w14:textId="3A72545F" w:rsidR="007813C0" w:rsidRPr="006924EC" w:rsidRDefault="007813C0" w:rsidP="00074DFE">
            <w:pPr>
              <w:autoSpaceDE w:val="0"/>
              <w:autoSpaceDN w:val="0"/>
              <w:adjustRightInd w:val="0"/>
              <w:ind w:firstLine="552"/>
              <w:jc w:val="both"/>
              <w:rPr>
                <w:bCs/>
              </w:rPr>
            </w:pPr>
            <w:r w:rsidRPr="006924EC">
              <w:t>Гражданин,</w:t>
            </w:r>
            <w:r w:rsidR="00EB1044" w:rsidRPr="006924EC">
              <w:t xml:space="preserve"> претендующий на замещение указанных должностей, </w:t>
            </w:r>
            <w:r w:rsidRPr="006924EC">
              <w:t xml:space="preserve">его супруга (супруг) </w:t>
            </w:r>
            <w:r w:rsidR="00DD1A08">
              <w:br/>
            </w:r>
            <w:r w:rsidRPr="006924EC">
              <w:t xml:space="preserve">и несовершеннолетние дети </w:t>
            </w:r>
            <w:r w:rsidRPr="006924EC">
              <w:rPr>
                <w:b/>
              </w:rPr>
              <w:t xml:space="preserve">обязаны </w:t>
            </w:r>
            <w:r w:rsidR="00DD1A08">
              <w:rPr>
                <w:b/>
              </w:rPr>
              <w:br/>
            </w:r>
            <w:r w:rsidRPr="006924EC">
              <w:rPr>
                <w:b/>
              </w:rPr>
              <w:t>в течение трех месяцев со дня замещения (занятия) гражданином должност</w:t>
            </w:r>
            <w:r w:rsidR="00074DFE">
              <w:rPr>
                <w:b/>
              </w:rPr>
              <w:t>и</w:t>
            </w:r>
            <w:r w:rsidRPr="006924EC">
              <w:t xml:space="preserve"> </w:t>
            </w:r>
            <w:r w:rsidRPr="006924EC">
              <w:rPr>
                <w:b/>
              </w:rPr>
              <w:t xml:space="preserve">закрыть </w:t>
            </w:r>
            <w:r w:rsidRPr="006924EC">
              <w:t>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      </w:r>
          </w:p>
        </w:tc>
      </w:tr>
      <w:tr w:rsidR="002659C4" w:rsidRPr="00435EC7" w14:paraId="329118FC" w14:textId="77777777" w:rsidTr="00D943BB">
        <w:trPr>
          <w:jc w:val="center"/>
        </w:trPr>
        <w:tc>
          <w:tcPr>
            <w:tcW w:w="15593" w:type="dxa"/>
            <w:gridSpan w:val="3"/>
          </w:tcPr>
          <w:p w14:paraId="5FED6D90" w14:textId="77777777" w:rsidR="007813C0" w:rsidRPr="00435EC7" w:rsidRDefault="007813C0" w:rsidP="00D943BB">
            <w:pPr>
              <w:pStyle w:val="ae"/>
              <w:autoSpaceDE w:val="0"/>
              <w:autoSpaceDN w:val="0"/>
              <w:adjustRightInd w:val="0"/>
              <w:spacing w:before="60" w:after="60"/>
              <w:ind w:left="1440" w:firstLine="630"/>
              <w:jc w:val="center"/>
              <w:outlineLvl w:val="1"/>
              <w:rPr>
                <w:b/>
              </w:rPr>
            </w:pPr>
            <w:r w:rsidRPr="00435EC7">
              <w:rPr>
                <w:b/>
                <w:sz w:val="28"/>
              </w:rPr>
              <w:t>Урегулирование конфликта интересов</w:t>
            </w:r>
          </w:p>
        </w:tc>
      </w:tr>
      <w:tr w:rsidR="00CB5AE7" w:rsidRPr="00091135" w14:paraId="2C7313DE" w14:textId="77777777" w:rsidTr="00D943BB">
        <w:trPr>
          <w:jc w:val="center"/>
        </w:trPr>
        <w:tc>
          <w:tcPr>
            <w:tcW w:w="5440" w:type="dxa"/>
          </w:tcPr>
          <w:p w14:paraId="06AE62B6" w14:textId="77777777" w:rsidR="007813C0" w:rsidRDefault="007813C0" w:rsidP="005A202F">
            <w:pPr>
              <w:autoSpaceDE w:val="0"/>
              <w:autoSpaceDN w:val="0"/>
              <w:adjustRightInd w:val="0"/>
              <w:ind w:firstLine="630"/>
              <w:jc w:val="both"/>
              <w:rPr>
                <w:bCs/>
              </w:rPr>
            </w:pPr>
            <w:r w:rsidRPr="002659C4">
              <w:rPr>
                <w:bCs/>
              </w:rPr>
              <w:t xml:space="preserve">В случае возникновения у </w:t>
            </w:r>
            <w:r w:rsidR="002659C4" w:rsidRPr="002659C4">
              <w:rPr>
                <w:bCs/>
              </w:rPr>
              <w:t>работника</w:t>
            </w:r>
            <w:r w:rsidRPr="002659C4">
              <w:rPr>
                <w:bCs/>
              </w:rPr>
              <w:t xml:space="preserve"> при исполнении должностных обязанностей личной заинтересованности, которая может привести к конфликту интересов, он обязан проинформировать об </w:t>
            </w:r>
            <w:proofErr w:type="gramStart"/>
            <w:r w:rsidRPr="002659C4">
              <w:rPr>
                <w:bCs/>
              </w:rPr>
              <w:t xml:space="preserve">этом  </w:t>
            </w:r>
            <w:r w:rsidR="005A202F">
              <w:rPr>
                <w:bCs/>
              </w:rPr>
              <w:t>руководство</w:t>
            </w:r>
            <w:proofErr w:type="gramEnd"/>
            <w:r w:rsidR="005A202F">
              <w:rPr>
                <w:bCs/>
              </w:rPr>
              <w:t xml:space="preserve"> Компании </w:t>
            </w:r>
            <w:r w:rsidRPr="002659C4">
              <w:rPr>
                <w:bCs/>
              </w:rPr>
              <w:t>и непосредственного руководителя в письменной форме, а также принять меры по предотвращению такого конфликта</w:t>
            </w:r>
          </w:p>
          <w:p w14:paraId="3A8A6779" w14:textId="75A4F8FE" w:rsidR="00D962FD" w:rsidRPr="002659C4" w:rsidRDefault="00D962FD" w:rsidP="005A202F">
            <w:pPr>
              <w:autoSpaceDE w:val="0"/>
              <w:autoSpaceDN w:val="0"/>
              <w:adjustRightInd w:val="0"/>
              <w:ind w:firstLine="630"/>
              <w:jc w:val="both"/>
              <w:rPr>
                <w:bCs/>
              </w:rPr>
            </w:pPr>
          </w:p>
        </w:tc>
        <w:tc>
          <w:tcPr>
            <w:tcW w:w="5127" w:type="dxa"/>
          </w:tcPr>
          <w:p w14:paraId="6AB0679E" w14:textId="62E9F4CF" w:rsidR="00076CD8" w:rsidRPr="002659C4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rPr>
                <w:spacing w:val="-6"/>
              </w:rPr>
              <w:t>С</w:t>
            </w:r>
            <w:r w:rsidR="007813C0" w:rsidRPr="00E94D15">
              <w:rPr>
                <w:spacing w:val="-6"/>
              </w:rPr>
              <w:t xml:space="preserve">т. </w:t>
            </w:r>
            <w:r w:rsidR="007258C6" w:rsidRPr="00E94D15">
              <w:rPr>
                <w:spacing w:val="-6"/>
              </w:rPr>
              <w:t xml:space="preserve">10, </w:t>
            </w:r>
            <w:r w:rsidR="007813C0" w:rsidRPr="00E94D15">
              <w:rPr>
                <w:spacing w:val="-6"/>
              </w:rPr>
              <w:t>11</w:t>
            </w:r>
            <w:r w:rsidR="007813C0" w:rsidRPr="00E94D15">
              <w:rPr>
                <w:rStyle w:val="ad"/>
                <w:spacing w:val="-6"/>
                <w:sz w:val="24"/>
                <w:szCs w:val="24"/>
              </w:rPr>
              <w:t xml:space="preserve"> </w:t>
            </w:r>
            <w:r w:rsidR="007813C0" w:rsidRPr="00E94D15">
              <w:rPr>
                <w:spacing w:val="-6"/>
              </w:rPr>
              <w:t xml:space="preserve">Федерального закона </w:t>
            </w:r>
            <w:r w:rsidR="003405E4" w:rsidRPr="00E94D15">
              <w:rPr>
                <w:spacing w:val="-6"/>
              </w:rPr>
              <w:t>от 25.12.2008</w:t>
            </w:r>
            <w:r w:rsidR="003405E4">
              <w:t xml:space="preserve"> </w:t>
            </w:r>
            <w:r w:rsidR="007813C0" w:rsidRPr="002659C4">
              <w:t>№ 273-Ф3</w:t>
            </w:r>
            <w:r w:rsidR="00076CD8" w:rsidRPr="002659C4">
              <w:t>;</w:t>
            </w:r>
          </w:p>
          <w:p w14:paraId="0C84105D" w14:textId="77777777" w:rsidR="002659C4" w:rsidRPr="0067623D" w:rsidRDefault="007258C6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ст. </w:t>
            </w:r>
            <w:r w:rsidR="002659C4">
              <w:t>349.1 Трудового кодекса Российской Федерации;</w:t>
            </w:r>
          </w:p>
          <w:p w14:paraId="41746BD8" w14:textId="77777777" w:rsidR="002659C4" w:rsidRPr="00091135" w:rsidRDefault="002659C4" w:rsidP="00E94D15">
            <w:pPr>
              <w:autoSpaceDE w:val="0"/>
              <w:autoSpaceDN w:val="0"/>
              <w:adjustRightInd w:val="0"/>
              <w:ind w:firstLine="576"/>
              <w:jc w:val="both"/>
              <w:rPr>
                <w:color w:val="FF0000"/>
              </w:rPr>
            </w:pPr>
            <w:r>
              <w:t xml:space="preserve">постановление Правительства Российской Федерации от 21.08.2012 </w:t>
            </w:r>
            <w:r w:rsidRPr="00AC169A">
              <w:t>№ 841;</w:t>
            </w:r>
          </w:p>
          <w:p w14:paraId="2A5A0FD1" w14:textId="70F78E3C" w:rsidR="002659C4" w:rsidRDefault="002659C4" w:rsidP="00E94D15">
            <w:pPr>
              <w:autoSpaceDE w:val="0"/>
              <w:autoSpaceDN w:val="0"/>
              <w:adjustRightInd w:val="0"/>
              <w:ind w:firstLine="576"/>
              <w:jc w:val="both"/>
              <w:rPr>
                <w:color w:val="FF0000"/>
              </w:rPr>
            </w:pPr>
            <w:r w:rsidRPr="00192ED6">
              <w:t xml:space="preserve">приказ </w:t>
            </w:r>
            <w:r w:rsidR="00585834">
              <w:t>Компании</w:t>
            </w:r>
            <w:r w:rsidRPr="00192ED6">
              <w:t xml:space="preserve"> от 1</w:t>
            </w:r>
            <w:r>
              <w:t>9</w:t>
            </w:r>
            <w:r w:rsidRPr="00192ED6">
              <w:t>.02.2021 № П-5</w:t>
            </w:r>
            <w:r>
              <w:t>6</w:t>
            </w:r>
          </w:p>
          <w:p w14:paraId="5C1D904D" w14:textId="77777777" w:rsidR="007813C0" w:rsidRPr="00091135" w:rsidRDefault="007813C0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color w:val="FF0000"/>
              </w:rPr>
            </w:pPr>
          </w:p>
        </w:tc>
        <w:tc>
          <w:tcPr>
            <w:tcW w:w="5026" w:type="dxa"/>
          </w:tcPr>
          <w:p w14:paraId="7535CFD5" w14:textId="64188AA2" w:rsidR="007813C0" w:rsidRPr="006A1859" w:rsidRDefault="002659C4" w:rsidP="00E94D15">
            <w:pPr>
              <w:autoSpaceDE w:val="0"/>
              <w:autoSpaceDN w:val="0"/>
              <w:adjustRightInd w:val="0"/>
              <w:ind w:firstLine="552"/>
              <w:jc w:val="both"/>
            </w:pPr>
            <w:r w:rsidRPr="006A1859">
              <w:t>Работник</w:t>
            </w:r>
            <w:r w:rsidR="007813C0" w:rsidRPr="006A1859">
              <w:t xml:space="preserve"> обязан в письменной форме уведомить </w:t>
            </w:r>
            <w:r w:rsidRPr="006A1859">
              <w:t>генерального директора Компании</w:t>
            </w:r>
            <w:r w:rsidR="007813C0" w:rsidRPr="006A1859">
              <w:t xml:space="preserve"> и своего непосредственного начальника </w:t>
            </w:r>
            <w:r w:rsidR="002E0B19">
              <w:br/>
            </w:r>
            <w:r w:rsidR="007813C0" w:rsidRPr="006A1859">
              <w:t xml:space="preserve">о возникшем конфликте интересов или </w:t>
            </w:r>
            <w:r w:rsidR="002E0B19">
              <w:br/>
            </w:r>
            <w:r w:rsidR="007813C0" w:rsidRPr="006A1859">
              <w:t>о возможности его возникновения, как тол</w:t>
            </w:r>
            <w:r w:rsidR="00076CD8" w:rsidRPr="006A1859">
              <w:t xml:space="preserve">ько ему станет об этом известно по форме </w:t>
            </w:r>
            <w:r w:rsidR="002E0B19">
              <w:br/>
            </w:r>
            <w:r w:rsidR="00076CD8" w:rsidRPr="006A1859">
              <w:t xml:space="preserve">и в порядке, предусмотренными приказом </w:t>
            </w:r>
            <w:r w:rsidR="006A1859" w:rsidRPr="006A1859">
              <w:t>ППК «ВСК» от 19.02.2021 № П-56</w:t>
            </w:r>
          </w:p>
        </w:tc>
      </w:tr>
      <w:tr w:rsidR="00CB5AE7" w:rsidRPr="00091135" w14:paraId="6ABBBEB5" w14:textId="77777777" w:rsidTr="00D943BB">
        <w:trPr>
          <w:jc w:val="center"/>
        </w:trPr>
        <w:tc>
          <w:tcPr>
            <w:tcW w:w="5440" w:type="dxa"/>
          </w:tcPr>
          <w:p w14:paraId="55CDFE4B" w14:textId="54F1203C" w:rsidR="007813C0" w:rsidRPr="00490723" w:rsidRDefault="00E94D15" w:rsidP="00E94D15">
            <w:pPr>
              <w:autoSpaceDE w:val="0"/>
              <w:autoSpaceDN w:val="0"/>
              <w:adjustRightInd w:val="0"/>
              <w:ind w:firstLine="630"/>
              <w:jc w:val="both"/>
              <w:outlineLvl w:val="1"/>
              <w:rPr>
                <w:b/>
              </w:rPr>
            </w:pPr>
            <w:r>
              <w:t>Руководитель (начальник)</w:t>
            </w:r>
            <w:r w:rsidR="007813C0" w:rsidRPr="00490723">
              <w:t xml:space="preserve"> которому стало известно о возникновении у </w:t>
            </w:r>
            <w:r>
              <w:t>работника</w:t>
            </w:r>
            <w:r w:rsidR="007813C0" w:rsidRPr="00490723">
              <w:t xml:space="preserve"> личной заинтересованности, которая приводит или может привести к конфликту интересов, обязан принять меры </w:t>
            </w:r>
            <w:r w:rsidR="003405E4">
              <w:br/>
            </w:r>
            <w:r w:rsidR="007813C0" w:rsidRPr="00490723">
              <w:t>по предотвращению или урегулированию конфликта интересов</w:t>
            </w:r>
          </w:p>
        </w:tc>
        <w:tc>
          <w:tcPr>
            <w:tcW w:w="5127" w:type="dxa"/>
          </w:tcPr>
          <w:p w14:paraId="5AA16A7F" w14:textId="2608CC49" w:rsidR="007813C0" w:rsidRPr="008A6C3D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</w:t>
            </w:r>
            <w:r w:rsidR="007813C0" w:rsidRPr="008A6C3D">
              <w:t>т.</w:t>
            </w:r>
            <w:r w:rsidR="007258C6" w:rsidRPr="008A6C3D">
              <w:t> </w:t>
            </w:r>
            <w:r w:rsidR="007813C0" w:rsidRPr="008A6C3D">
              <w:t>11</w:t>
            </w:r>
            <w:r w:rsidR="007813C0" w:rsidRPr="008A6C3D">
              <w:rPr>
                <w:rStyle w:val="ad"/>
                <w:sz w:val="24"/>
                <w:szCs w:val="24"/>
              </w:rPr>
              <w:t xml:space="preserve"> </w:t>
            </w:r>
            <w:r w:rsidR="007813C0" w:rsidRPr="008A6C3D">
              <w:t xml:space="preserve">Федерального закона </w:t>
            </w:r>
            <w:r w:rsidR="00F2218F" w:rsidRPr="008A6C3D">
              <w:t xml:space="preserve">от 25.12.2008 </w:t>
            </w:r>
            <w:r w:rsidR="007813C0" w:rsidRPr="008A6C3D">
              <w:t>№ 273-Ф3</w:t>
            </w:r>
            <w:r w:rsidR="00490723" w:rsidRPr="008A6C3D">
              <w:t>;</w:t>
            </w:r>
          </w:p>
          <w:p w14:paraId="1CE5EB94" w14:textId="601FFC70" w:rsidR="005F4610" w:rsidRPr="008A6C3D" w:rsidRDefault="00490723" w:rsidP="00E94D15">
            <w:pPr>
              <w:autoSpaceDE w:val="0"/>
              <w:autoSpaceDN w:val="0"/>
              <w:adjustRightInd w:val="0"/>
              <w:ind w:firstLine="576"/>
              <w:jc w:val="both"/>
              <w:rPr>
                <w:b/>
                <w:sz w:val="28"/>
                <w:szCs w:val="28"/>
              </w:rPr>
            </w:pPr>
            <w:r w:rsidRPr="008A6C3D">
              <w:t xml:space="preserve">приказ </w:t>
            </w:r>
            <w:r w:rsidR="00F2218F" w:rsidRPr="008A6C3D">
              <w:t>Компании</w:t>
            </w:r>
            <w:r w:rsidRPr="008A6C3D">
              <w:t xml:space="preserve"> от 19.02.2021 № П-56</w:t>
            </w:r>
          </w:p>
        </w:tc>
        <w:tc>
          <w:tcPr>
            <w:tcW w:w="5026" w:type="dxa"/>
          </w:tcPr>
          <w:p w14:paraId="441E02B3" w14:textId="4322FD8B" w:rsidR="00F2218F" w:rsidRPr="008A6C3D" w:rsidRDefault="007813C0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</w:pPr>
            <w:r w:rsidRPr="008A6C3D">
              <w:t>Меры по предотвращению или урегулированию конфликта интересов принимаются в зависимости от конкретных ситуаций, например, изменени</w:t>
            </w:r>
            <w:r w:rsidR="00F35705" w:rsidRPr="008A6C3D">
              <w:t>е</w:t>
            </w:r>
            <w:r w:rsidRPr="008A6C3D">
              <w:t xml:space="preserve"> должностного или служебного положения </w:t>
            </w:r>
            <w:r w:rsidR="00490723" w:rsidRPr="008A6C3D">
              <w:t>работника</w:t>
            </w:r>
            <w:r w:rsidRPr="008A6C3D">
              <w:t xml:space="preserve">, являющегося стороной конфликта интересов, вплоть до его отстранения </w:t>
            </w:r>
            <w:r w:rsidR="00F2218F" w:rsidRPr="008A6C3D">
              <w:br/>
            </w:r>
            <w:r w:rsidRPr="008A6C3D">
              <w:t xml:space="preserve">от исполнения должностных обязанностей </w:t>
            </w:r>
            <w:r w:rsidR="00F2218F" w:rsidRPr="008A6C3D">
              <w:br/>
            </w:r>
            <w:r w:rsidRPr="008A6C3D">
              <w:t>в установленном порядке, и (или) отказ его от выгоды, явившейся причиной возникновения конфликта интересов</w:t>
            </w:r>
          </w:p>
          <w:p w14:paraId="3B8B5153" w14:textId="30658CD9" w:rsidR="00C234F4" w:rsidRPr="008A6C3D" w:rsidRDefault="00C234F4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</w:pPr>
          </w:p>
        </w:tc>
      </w:tr>
      <w:tr w:rsidR="007813C0" w:rsidRPr="00F32C4E" w14:paraId="15275B0B" w14:textId="77777777" w:rsidTr="00D943BB">
        <w:trPr>
          <w:jc w:val="center"/>
        </w:trPr>
        <w:tc>
          <w:tcPr>
            <w:tcW w:w="15593" w:type="dxa"/>
            <w:gridSpan w:val="3"/>
          </w:tcPr>
          <w:p w14:paraId="3F9012A0" w14:textId="77777777" w:rsidR="007813C0" w:rsidRPr="008A6C3D" w:rsidRDefault="007813C0" w:rsidP="00246497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8A6C3D">
              <w:rPr>
                <w:rStyle w:val="ad"/>
                <w:sz w:val="28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CB5AE7" w:rsidRPr="00091135" w14:paraId="50CD42A6" w14:textId="77777777" w:rsidTr="00D943BB">
        <w:trPr>
          <w:jc w:val="center"/>
        </w:trPr>
        <w:tc>
          <w:tcPr>
            <w:tcW w:w="5440" w:type="dxa"/>
          </w:tcPr>
          <w:p w14:paraId="23AB8D13" w14:textId="09F05241" w:rsidR="007813C0" w:rsidRPr="005B3B93" w:rsidRDefault="005B3B93" w:rsidP="00E94D15">
            <w:pPr>
              <w:autoSpaceDE w:val="0"/>
              <w:autoSpaceDN w:val="0"/>
              <w:adjustRightInd w:val="0"/>
              <w:ind w:firstLine="630"/>
              <w:jc w:val="both"/>
            </w:pPr>
            <w:r w:rsidRPr="005B3B93">
              <w:rPr>
                <w:bCs/>
              </w:rPr>
              <w:t>Работник</w:t>
            </w:r>
            <w:r w:rsidR="007813C0" w:rsidRPr="005B3B93">
              <w:rPr>
                <w:bCs/>
              </w:rPr>
              <w:t xml:space="preserve"> обязан уведомлять </w:t>
            </w:r>
            <w:r w:rsidRPr="005B3B93">
              <w:rPr>
                <w:bCs/>
              </w:rPr>
              <w:t>генерального директора Компании</w:t>
            </w:r>
            <w:r w:rsidR="007813C0" w:rsidRPr="005B3B93">
              <w:rPr>
                <w:bCs/>
              </w:rPr>
      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      </w:r>
          </w:p>
        </w:tc>
        <w:tc>
          <w:tcPr>
            <w:tcW w:w="5127" w:type="dxa"/>
          </w:tcPr>
          <w:p w14:paraId="074FD185" w14:textId="63903C5C" w:rsidR="005B3B93" w:rsidRPr="00490723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rPr>
                <w:spacing w:val="-2"/>
              </w:rPr>
              <w:t>С</w:t>
            </w:r>
            <w:r w:rsidR="005B3B93" w:rsidRPr="00E94D15">
              <w:rPr>
                <w:spacing w:val="-2"/>
              </w:rPr>
              <w:t>т. 11.1</w:t>
            </w:r>
            <w:r w:rsidR="005B3B93" w:rsidRPr="00E94D15">
              <w:rPr>
                <w:rStyle w:val="ad"/>
                <w:spacing w:val="-2"/>
                <w:sz w:val="24"/>
                <w:szCs w:val="24"/>
              </w:rPr>
              <w:t xml:space="preserve"> </w:t>
            </w:r>
            <w:r w:rsidR="005B3B93" w:rsidRPr="00E94D15">
              <w:rPr>
                <w:spacing w:val="-2"/>
              </w:rPr>
              <w:t xml:space="preserve">Федерального закона </w:t>
            </w:r>
            <w:r w:rsidR="008A6C3D" w:rsidRPr="00E94D15">
              <w:rPr>
                <w:spacing w:val="-2"/>
              </w:rPr>
              <w:t>от 25.12.2008</w:t>
            </w:r>
            <w:r w:rsidR="008A6C3D">
              <w:t xml:space="preserve"> </w:t>
            </w:r>
            <w:r w:rsidR="005B3B93" w:rsidRPr="00490723">
              <w:t>№ 273-Ф3</w:t>
            </w:r>
            <w:r w:rsidR="005B3B93">
              <w:t>;</w:t>
            </w:r>
          </w:p>
          <w:p w14:paraId="1C2596F6" w14:textId="762EAE7E" w:rsidR="007813C0" w:rsidRPr="00091135" w:rsidRDefault="00330DD9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 w:rsidRPr="00490723">
              <w:t xml:space="preserve">приказ </w:t>
            </w:r>
            <w:r w:rsidR="008A6C3D">
              <w:t>Компании</w:t>
            </w:r>
            <w:r w:rsidRPr="00490723">
              <w:t xml:space="preserve"> от 19.02.2021 № П-56</w:t>
            </w:r>
          </w:p>
        </w:tc>
        <w:tc>
          <w:tcPr>
            <w:tcW w:w="5026" w:type="dxa"/>
          </w:tcPr>
          <w:p w14:paraId="691D2552" w14:textId="64D56205" w:rsidR="007813C0" w:rsidRPr="00B847CE" w:rsidRDefault="007813C0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Cs/>
              </w:rPr>
            </w:pPr>
            <w:r w:rsidRPr="00B847CE">
              <w:rPr>
                <w:bCs/>
              </w:rPr>
              <w:t>Уведомить</w:t>
            </w:r>
            <w:r w:rsidRPr="00AB7720">
              <w:rPr>
                <w:bCs/>
              </w:rPr>
              <w:t xml:space="preserve"> </w:t>
            </w:r>
            <w:r w:rsidR="005B3B93" w:rsidRPr="00AB7720">
              <w:rPr>
                <w:bCs/>
              </w:rPr>
              <w:t xml:space="preserve">генерального директора </w:t>
            </w:r>
            <w:r w:rsidR="005B3B93" w:rsidRPr="00B847CE">
              <w:rPr>
                <w:bCs/>
              </w:rPr>
              <w:t>Компании</w:t>
            </w:r>
            <w:r w:rsidRPr="00B847CE">
              <w:rPr>
                <w:bCs/>
              </w:rPr>
              <w:t xml:space="preserve">, органы прокуратуры или другие государственные органы обо всех случаях </w:t>
            </w:r>
            <w:r w:rsidR="003B62FC" w:rsidRPr="00B847CE">
              <w:rPr>
                <w:bCs/>
              </w:rPr>
              <w:t>обращения</w:t>
            </w:r>
            <w:r w:rsidRPr="00B847CE">
              <w:rPr>
                <w:bCs/>
              </w:rPr>
              <w:t xml:space="preserve"> к нему каких-либо лиц в целях склонения его к совершению коррупционных правонарушений.</w:t>
            </w:r>
          </w:p>
          <w:p w14:paraId="1E2D9F58" w14:textId="3D8E7ADB" w:rsidR="007813C0" w:rsidRPr="00AB7720" w:rsidRDefault="0030500A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</w:pPr>
            <w:r w:rsidRPr="00B847CE">
              <w:lastRenderedPageBreak/>
              <w:t>У</w:t>
            </w:r>
            <w:r w:rsidR="007813C0" w:rsidRPr="00B847CE">
              <w:t xml:space="preserve">ведомление о склонении </w:t>
            </w:r>
            <w:r w:rsidR="00496BE7" w:rsidRPr="00B847CE">
              <w:br/>
            </w:r>
            <w:r w:rsidR="007813C0" w:rsidRPr="00B847CE">
              <w:t xml:space="preserve">к коррупционному правонарушению </w:t>
            </w:r>
            <w:r w:rsidRPr="00B847CE">
              <w:t xml:space="preserve">на имя </w:t>
            </w:r>
            <w:r w:rsidR="005B3B93" w:rsidRPr="00B847CE">
              <w:t>генерального директора</w:t>
            </w:r>
            <w:r w:rsidRPr="00B847CE">
              <w:t xml:space="preserve"> </w:t>
            </w:r>
            <w:r w:rsidR="000F27C7" w:rsidRPr="00B847CE">
              <w:t xml:space="preserve">Компании </w:t>
            </w:r>
            <w:r w:rsidR="007813C0" w:rsidRPr="00B847CE">
              <w:t xml:space="preserve">(далее – уведомление) представляется в </w:t>
            </w:r>
            <w:r w:rsidR="000F27C7" w:rsidRPr="00B847CE">
              <w:t>группу профилактики коррупционных</w:t>
            </w:r>
            <w:r w:rsidR="000F27C7" w:rsidRPr="000F27C7">
              <w:t xml:space="preserve"> и иных </w:t>
            </w:r>
            <w:r w:rsidR="000F27C7" w:rsidRPr="00B847CE">
              <w:t>правонарушений</w:t>
            </w:r>
            <w:r w:rsidR="000F27C7" w:rsidRPr="00B847CE" w:rsidDel="000F27C7">
              <w:t xml:space="preserve"> </w:t>
            </w:r>
            <w:r w:rsidR="005B3B93" w:rsidRPr="00B847CE">
              <w:t xml:space="preserve">управления по работе с персоналом </w:t>
            </w:r>
            <w:r w:rsidR="00ED3EBB" w:rsidRPr="00B847CE">
              <w:t>Компании</w:t>
            </w:r>
            <w:r w:rsidR="005B3B93" w:rsidRPr="00B847CE">
              <w:t xml:space="preserve"> </w:t>
            </w:r>
            <w:r w:rsidR="007813C0" w:rsidRPr="00B847CE">
              <w:t xml:space="preserve">незамедлительно при получении </w:t>
            </w:r>
            <w:r w:rsidR="005B3B93" w:rsidRPr="00B847CE">
              <w:t>работником</w:t>
            </w:r>
            <w:r w:rsidR="007813C0" w:rsidRPr="00AB7720">
              <w:t xml:space="preserve"> предложения </w:t>
            </w:r>
            <w:r w:rsidR="000F27C7">
              <w:br/>
            </w:r>
            <w:r w:rsidR="007813C0" w:rsidRPr="00AB7720">
              <w:t xml:space="preserve">о совершении коррупционного правонарушения, а если указанное предложение поступило вне </w:t>
            </w:r>
            <w:r w:rsidR="005B3B93" w:rsidRPr="00AB7720">
              <w:t>рабочего</w:t>
            </w:r>
            <w:r w:rsidR="007813C0" w:rsidRPr="00AB7720">
              <w:t xml:space="preserve"> времени, незамедлительно при первой возможности. </w:t>
            </w:r>
          </w:p>
          <w:p w14:paraId="5746C3AA" w14:textId="4DC2BB31" w:rsidR="00C628AF" w:rsidRPr="00AB7720" w:rsidRDefault="007813C0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</w:pPr>
            <w:r w:rsidRPr="00AB7720">
              <w:t xml:space="preserve">Форма уведомления утверждена приказом </w:t>
            </w:r>
            <w:r w:rsidR="000F27C7">
              <w:t>Компании</w:t>
            </w:r>
            <w:r w:rsidR="00AB7720" w:rsidRPr="00AB7720">
              <w:t xml:space="preserve"> от 19.02.2021 № П-56</w:t>
            </w:r>
          </w:p>
        </w:tc>
      </w:tr>
      <w:tr w:rsidR="00F737E5" w:rsidRPr="000615B7" w14:paraId="4ACFBAE8" w14:textId="77777777" w:rsidTr="00D943BB">
        <w:trPr>
          <w:jc w:val="center"/>
        </w:trPr>
        <w:tc>
          <w:tcPr>
            <w:tcW w:w="15593" w:type="dxa"/>
            <w:gridSpan w:val="3"/>
          </w:tcPr>
          <w:p w14:paraId="6D82B7BD" w14:textId="77777777" w:rsidR="00C160C0" w:rsidRPr="000615B7" w:rsidRDefault="00C160C0" w:rsidP="00246497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0615B7">
              <w:rPr>
                <w:rStyle w:val="ad"/>
                <w:sz w:val="28"/>
                <w:szCs w:val="24"/>
              </w:rPr>
              <w:lastRenderedPageBreak/>
              <w:t>Получение подарков, услуг, наград и иных благ</w:t>
            </w:r>
          </w:p>
        </w:tc>
      </w:tr>
      <w:tr w:rsidR="00CB5AE7" w:rsidRPr="00091135" w14:paraId="3CC3BB74" w14:textId="77777777" w:rsidTr="00D943BB">
        <w:trPr>
          <w:jc w:val="center"/>
        </w:trPr>
        <w:tc>
          <w:tcPr>
            <w:tcW w:w="5440" w:type="dxa"/>
          </w:tcPr>
          <w:p w14:paraId="1E4229D4" w14:textId="2049BF54" w:rsidR="00076CD8" w:rsidRDefault="00F737E5" w:rsidP="00E94D15">
            <w:pPr>
              <w:autoSpaceDE w:val="0"/>
              <w:autoSpaceDN w:val="0"/>
              <w:adjustRightInd w:val="0"/>
              <w:ind w:firstLine="630"/>
              <w:jc w:val="both"/>
            </w:pPr>
            <w:r w:rsidRPr="00F737E5">
              <w:t>Работнику запрещается</w:t>
            </w:r>
            <w:r>
              <w:t xml:space="preserve"> </w:t>
            </w:r>
            <w:bookmarkStart w:id="1" w:name="dst2216"/>
            <w:bookmarkStart w:id="2" w:name="dst1609"/>
            <w:bookmarkStart w:id="3" w:name="dst1612"/>
            <w:bookmarkEnd w:id="1"/>
            <w:bookmarkEnd w:id="2"/>
            <w:bookmarkEnd w:id="3"/>
            <w:r w:rsidRPr="00F737E5">
              <w:t xml:space="preserve">получать в связи </w:t>
            </w:r>
            <w:r w:rsidR="00536B8B">
              <w:br/>
            </w:r>
            <w:r w:rsidRPr="00F737E5">
              <w:t xml:space="preserve">с исполнением </w:t>
            </w:r>
            <w:r w:rsidRPr="00B847CE">
              <w:t>трудовых обязанностей вознаграждения от иных юридических лиц, физических лиц (подарки</w:t>
            </w:r>
            <w:r w:rsidRPr="00F737E5">
              <w:t xml:space="preserve">, денежное вознаграждение, ссуды, услуги, оплату развлечений, отдыха и иные вознаграждения), </w:t>
            </w:r>
            <w:r w:rsidR="0077031E">
              <w:br/>
            </w:r>
            <w:r w:rsidRPr="00F737E5">
              <w:t>за исключением вознаграждений за исполнение функций членов органов управления и контроля коммерческой организации</w:t>
            </w:r>
            <w:r>
              <w:t>, осуществляемого</w:t>
            </w:r>
            <w:r w:rsidRPr="00F737E5">
              <w:t xml:space="preserve"> </w:t>
            </w:r>
            <w:r w:rsidR="00415137">
              <w:br/>
            </w:r>
            <w:r>
              <w:t xml:space="preserve">с согласия </w:t>
            </w:r>
            <w:r w:rsidR="003B5B4A">
              <w:t>н</w:t>
            </w:r>
            <w:r>
              <w:t xml:space="preserve">аблюдательного совета </w:t>
            </w:r>
            <w:r w:rsidR="003B5B4A">
              <w:t>Компании</w:t>
            </w:r>
            <w:r>
              <w:t xml:space="preserve">, </w:t>
            </w:r>
            <w:r w:rsidRPr="00F737E5">
              <w:t>и компенсаций командировочных расходов, связанных с исполнением таких функций</w:t>
            </w:r>
          </w:p>
          <w:p w14:paraId="6B4B71CB" w14:textId="77777777" w:rsidR="00325036" w:rsidRPr="00F737E5" w:rsidRDefault="00325036" w:rsidP="00E94D15">
            <w:pPr>
              <w:autoSpaceDE w:val="0"/>
              <w:autoSpaceDN w:val="0"/>
              <w:adjustRightInd w:val="0"/>
              <w:ind w:firstLine="630"/>
              <w:jc w:val="both"/>
            </w:pPr>
          </w:p>
        </w:tc>
        <w:tc>
          <w:tcPr>
            <w:tcW w:w="5127" w:type="dxa"/>
          </w:tcPr>
          <w:p w14:paraId="48597966" w14:textId="483DB442" w:rsidR="00557D1B" w:rsidRPr="0067623D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</w:t>
            </w:r>
            <w:r w:rsidR="00557D1B">
              <w:t>т. 349.1 Трудового кодекса Российской Федерации;</w:t>
            </w:r>
          </w:p>
          <w:p w14:paraId="2B931340" w14:textId="02393168" w:rsidR="00330172" w:rsidRPr="00091135" w:rsidRDefault="00557D1B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b/>
                <w:color w:val="FF0000"/>
              </w:rPr>
            </w:pPr>
            <w:r>
              <w:t xml:space="preserve">постановление Правительства Российской Федерации от 21.08.2012 </w:t>
            </w:r>
            <w:r w:rsidRPr="00AC169A">
              <w:t>№ 841</w:t>
            </w:r>
          </w:p>
        </w:tc>
        <w:tc>
          <w:tcPr>
            <w:tcW w:w="5026" w:type="dxa"/>
          </w:tcPr>
          <w:p w14:paraId="445645E2" w14:textId="2BCC703C" w:rsidR="007813C0" w:rsidRPr="00A706E4" w:rsidRDefault="00076CD8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/>
                <w:sz w:val="28"/>
                <w:szCs w:val="28"/>
              </w:rPr>
            </w:pPr>
            <w:r w:rsidRPr="00A706E4">
              <w:rPr>
                <w:b/>
                <w:szCs w:val="28"/>
              </w:rPr>
              <w:t>Не принимать вознаграждения и</w:t>
            </w:r>
            <w:r w:rsidR="008D3C9C">
              <w:rPr>
                <w:b/>
                <w:szCs w:val="28"/>
              </w:rPr>
              <w:t> </w:t>
            </w:r>
            <w:r w:rsidRPr="00A706E4">
              <w:rPr>
                <w:b/>
                <w:szCs w:val="28"/>
              </w:rPr>
              <w:t>подарки</w:t>
            </w:r>
          </w:p>
        </w:tc>
      </w:tr>
      <w:tr w:rsidR="00CB5AE7" w:rsidRPr="00091135" w14:paraId="0B7C7205" w14:textId="77777777" w:rsidTr="00D943BB">
        <w:trPr>
          <w:jc w:val="center"/>
        </w:trPr>
        <w:tc>
          <w:tcPr>
            <w:tcW w:w="5440" w:type="dxa"/>
          </w:tcPr>
          <w:p w14:paraId="3BFB2E80" w14:textId="5CFA6DDC" w:rsidR="00731233" w:rsidRDefault="00D81C73" w:rsidP="00E94D15">
            <w:pPr>
              <w:pStyle w:val="ConsPlusNormal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7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076CD8" w:rsidRPr="00D81C73">
              <w:rPr>
                <w:rFonts w:ascii="Times New Roman" w:hAnsi="Times New Roman" w:cs="Times New Roman"/>
                <w:sz w:val="24"/>
                <w:szCs w:val="24"/>
              </w:rPr>
              <w:t xml:space="preserve"> обязаны уведомлять обо всех случаях получения подарка в связи </w:t>
            </w:r>
            <w:r w:rsidR="008D3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6CD8" w:rsidRPr="00D81C73">
              <w:rPr>
                <w:rFonts w:ascii="Times New Roman" w:hAnsi="Times New Roman" w:cs="Times New Roman"/>
                <w:sz w:val="24"/>
                <w:szCs w:val="24"/>
              </w:rPr>
              <w:t xml:space="preserve">с протокольными мероприятиями, служебными командировками и другими официальными мероприятиями, участие в которых связано </w:t>
            </w:r>
            <w:r w:rsidR="00531C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6CD8" w:rsidRPr="00D81C73">
              <w:rPr>
                <w:rFonts w:ascii="Times New Roman" w:hAnsi="Times New Roman" w:cs="Times New Roman"/>
                <w:sz w:val="24"/>
                <w:szCs w:val="24"/>
              </w:rPr>
              <w:t>с исполнением ими должностных обязанностей</w:t>
            </w:r>
          </w:p>
          <w:p w14:paraId="2E33CAC7" w14:textId="77777777" w:rsidR="00325036" w:rsidRPr="00D81C73" w:rsidRDefault="00325036" w:rsidP="00E94D15">
            <w:pPr>
              <w:pStyle w:val="ConsPlusNormal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</w:tcPr>
          <w:p w14:paraId="13F70BD0" w14:textId="0E557661" w:rsidR="00D81C73" w:rsidRPr="00D81C73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rPr>
                <w:spacing w:val="-4"/>
              </w:rPr>
              <w:lastRenderedPageBreak/>
              <w:t>С</w:t>
            </w:r>
            <w:r w:rsidR="00D81C73" w:rsidRPr="00E94D15">
              <w:rPr>
                <w:spacing w:val="-4"/>
              </w:rPr>
              <w:t>т. 13.3</w:t>
            </w:r>
            <w:r w:rsidR="00D81C73" w:rsidRPr="00E94D15">
              <w:rPr>
                <w:rStyle w:val="ad"/>
                <w:spacing w:val="-4"/>
                <w:sz w:val="24"/>
                <w:szCs w:val="24"/>
              </w:rPr>
              <w:t xml:space="preserve"> </w:t>
            </w:r>
            <w:r w:rsidR="00D81C73" w:rsidRPr="00E94D15">
              <w:rPr>
                <w:spacing w:val="-4"/>
              </w:rPr>
              <w:t xml:space="preserve">Федерального закона </w:t>
            </w:r>
            <w:r w:rsidR="008D3C9C" w:rsidRPr="00E94D15">
              <w:rPr>
                <w:spacing w:val="-4"/>
              </w:rPr>
              <w:t>от 25.12.2008</w:t>
            </w:r>
            <w:r w:rsidR="008D3C9C" w:rsidRPr="008D3C9C">
              <w:t xml:space="preserve"> </w:t>
            </w:r>
            <w:r w:rsidR="00D81C73" w:rsidRPr="00D81C73">
              <w:t>№ 273-Ф3;</w:t>
            </w:r>
          </w:p>
          <w:p w14:paraId="4314ECF5" w14:textId="61D67408" w:rsidR="00731233" w:rsidRPr="00D81C73" w:rsidRDefault="0069092B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b/>
              </w:rPr>
            </w:pPr>
            <w:r w:rsidRPr="00D81C73">
              <w:t>постановление Правительства Российской Федерации от 09.01.2014 № 10</w:t>
            </w:r>
          </w:p>
        </w:tc>
        <w:tc>
          <w:tcPr>
            <w:tcW w:w="5026" w:type="dxa"/>
          </w:tcPr>
          <w:p w14:paraId="14D35BFB" w14:textId="6FA5EE6F" w:rsidR="002100E1" w:rsidRPr="00ED65C3" w:rsidRDefault="00731233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</w:pPr>
            <w:r w:rsidRPr="00ED65C3">
              <w:t>П</w:t>
            </w:r>
            <w:r w:rsidR="009D44E2" w:rsidRPr="00ED65C3">
              <w:t xml:space="preserve">редставить в </w:t>
            </w:r>
            <w:r w:rsidR="0071585D" w:rsidRPr="0071585D">
              <w:t xml:space="preserve">группу профилактики коррупционных и иных правонарушений </w:t>
            </w:r>
            <w:r w:rsidR="00ED65C3" w:rsidRPr="00ED65C3">
              <w:t xml:space="preserve">управления по работе с персоналом </w:t>
            </w:r>
            <w:r w:rsidR="0071585D">
              <w:t>Компании</w:t>
            </w:r>
            <w:r w:rsidR="00ED65C3" w:rsidRPr="00ED65C3">
              <w:t xml:space="preserve"> </w:t>
            </w:r>
            <w:r w:rsidR="009D44E2" w:rsidRPr="00ED65C3">
              <w:t xml:space="preserve">уведомление о получении подарка не позднее </w:t>
            </w:r>
            <w:r w:rsidR="0071585D">
              <w:t>трех</w:t>
            </w:r>
            <w:r w:rsidR="0071585D" w:rsidRPr="00ED65C3">
              <w:t xml:space="preserve"> </w:t>
            </w:r>
            <w:r w:rsidR="009D44E2" w:rsidRPr="00ED65C3">
              <w:t>рабочих дней со дня получения подарка</w:t>
            </w:r>
          </w:p>
        </w:tc>
      </w:tr>
      <w:tr w:rsidR="00CB5AE7" w:rsidRPr="00091135" w14:paraId="0D7CA88B" w14:textId="77777777" w:rsidTr="00D943BB">
        <w:trPr>
          <w:jc w:val="center"/>
        </w:trPr>
        <w:tc>
          <w:tcPr>
            <w:tcW w:w="5440" w:type="dxa"/>
          </w:tcPr>
          <w:p w14:paraId="25B41323" w14:textId="77777777" w:rsidR="007813C0" w:rsidRDefault="00AE63DC" w:rsidP="00E94D15">
            <w:pPr>
              <w:autoSpaceDE w:val="0"/>
              <w:autoSpaceDN w:val="0"/>
              <w:adjustRightInd w:val="0"/>
              <w:ind w:firstLine="630"/>
              <w:jc w:val="both"/>
              <w:outlineLvl w:val="1"/>
            </w:pPr>
            <w:r w:rsidRPr="00F01BAD">
              <w:t xml:space="preserve">Запрещается принимать </w:t>
            </w:r>
            <w:r w:rsidR="00F01BAD" w:rsidRPr="00F01BAD">
              <w:t>от иностранных государств, международных организаций награды, почетные и специальные звания (за исключением научных званий) без письменного разрешения представителя работодателя</w:t>
            </w:r>
          </w:p>
          <w:p w14:paraId="402EE862" w14:textId="77777777" w:rsidR="004804CF" w:rsidRPr="00F01BAD" w:rsidRDefault="004804CF" w:rsidP="00E94D15">
            <w:pPr>
              <w:autoSpaceDE w:val="0"/>
              <w:autoSpaceDN w:val="0"/>
              <w:adjustRightInd w:val="0"/>
              <w:ind w:firstLine="630"/>
              <w:jc w:val="both"/>
              <w:outlineLvl w:val="1"/>
              <w:rPr>
                <w:b/>
              </w:rPr>
            </w:pPr>
          </w:p>
        </w:tc>
        <w:tc>
          <w:tcPr>
            <w:tcW w:w="5127" w:type="dxa"/>
          </w:tcPr>
          <w:p w14:paraId="6295C4C7" w14:textId="77777777" w:rsidR="00F01BAD" w:rsidRPr="0067623D" w:rsidRDefault="00F01BAD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ст. 349.1 Трудового кодекса Российской Федерации;</w:t>
            </w:r>
          </w:p>
          <w:p w14:paraId="26AAE395" w14:textId="4BB9032C" w:rsidR="007A5B27" w:rsidRPr="00E94D15" w:rsidRDefault="00F01BAD" w:rsidP="00E94D15">
            <w:pPr>
              <w:pStyle w:val="af0"/>
              <w:shd w:val="clear" w:color="auto" w:fill="auto"/>
              <w:spacing w:before="0" w:after="60" w:line="230" w:lineRule="exact"/>
              <w:ind w:firstLine="576"/>
              <w:rPr>
                <w:b/>
                <w:color w:val="FF0000"/>
                <w:spacing w:val="0"/>
                <w:sz w:val="24"/>
                <w:szCs w:val="24"/>
              </w:rPr>
            </w:pPr>
            <w:r w:rsidRPr="00E94D15">
              <w:rPr>
                <w:spacing w:val="0"/>
              </w:rPr>
              <w:t>постановление Правительства Российской Федерации от 21.08.2012 № 841</w:t>
            </w:r>
          </w:p>
        </w:tc>
        <w:tc>
          <w:tcPr>
            <w:tcW w:w="5026" w:type="dxa"/>
          </w:tcPr>
          <w:p w14:paraId="04E98414" w14:textId="13BB89BA" w:rsidR="007813C0" w:rsidRPr="00782F92" w:rsidRDefault="004A115A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/>
                <w:sz w:val="28"/>
                <w:szCs w:val="28"/>
              </w:rPr>
            </w:pPr>
            <w:r w:rsidRPr="00782F92">
              <w:t>Необходимо п</w:t>
            </w:r>
            <w:r w:rsidR="00AE63DC" w:rsidRPr="00782F92">
              <w:t>олучить письменное разрешение представителя нанимателя</w:t>
            </w:r>
          </w:p>
        </w:tc>
      </w:tr>
      <w:tr w:rsidR="00AE63DC" w:rsidRPr="00E6639E" w14:paraId="6829AB6D" w14:textId="77777777" w:rsidTr="00D943BB">
        <w:trPr>
          <w:jc w:val="center"/>
        </w:trPr>
        <w:tc>
          <w:tcPr>
            <w:tcW w:w="15593" w:type="dxa"/>
            <w:gridSpan w:val="3"/>
          </w:tcPr>
          <w:p w14:paraId="025A9598" w14:textId="77777777" w:rsidR="00AE63DC" w:rsidRPr="00E6639E" w:rsidRDefault="00AE63DC" w:rsidP="00246497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E6639E">
              <w:rPr>
                <w:rStyle w:val="ad"/>
                <w:sz w:val="28"/>
                <w:szCs w:val="24"/>
              </w:rPr>
              <w:t>Выполнение иной работы</w:t>
            </w:r>
          </w:p>
        </w:tc>
      </w:tr>
      <w:tr w:rsidR="00CB5AE7" w:rsidRPr="00091135" w14:paraId="33A468C0" w14:textId="77777777" w:rsidTr="00D943BB">
        <w:trPr>
          <w:jc w:val="center"/>
        </w:trPr>
        <w:tc>
          <w:tcPr>
            <w:tcW w:w="5440" w:type="dxa"/>
          </w:tcPr>
          <w:p w14:paraId="21A2722F" w14:textId="77777777" w:rsidR="00F6555F" w:rsidRPr="00F6555F" w:rsidRDefault="009E606F" w:rsidP="00195E1B">
            <w:pPr>
              <w:autoSpaceDE w:val="0"/>
              <w:autoSpaceDN w:val="0"/>
              <w:adjustRightInd w:val="0"/>
              <w:ind w:firstLine="630"/>
              <w:jc w:val="both"/>
              <w:rPr>
                <w:b/>
              </w:rPr>
            </w:pPr>
            <w:r w:rsidRPr="00F6555F">
              <w:rPr>
                <w:b/>
              </w:rPr>
              <w:t>Запрещается</w:t>
            </w:r>
            <w:r w:rsidR="00F6555F" w:rsidRPr="00F6555F">
              <w:rPr>
                <w:b/>
              </w:rPr>
              <w:t>:</w:t>
            </w:r>
            <w:r w:rsidRPr="00F6555F">
              <w:rPr>
                <w:b/>
              </w:rPr>
              <w:t xml:space="preserve"> </w:t>
            </w:r>
          </w:p>
          <w:p w14:paraId="700329AC" w14:textId="0D388228" w:rsidR="00F6555F" w:rsidRPr="00F6555F" w:rsidRDefault="00F6555F" w:rsidP="00195E1B">
            <w:pPr>
              <w:autoSpaceDE w:val="0"/>
              <w:autoSpaceDN w:val="0"/>
              <w:adjustRightInd w:val="0"/>
              <w:ind w:firstLine="630"/>
              <w:jc w:val="both"/>
            </w:pPr>
            <w:r w:rsidRPr="00F6555F">
              <w:t xml:space="preserve">участвовать в деятельности органов управления и контроля коммерческой организации, за исключением участия с согласия </w:t>
            </w:r>
            <w:r w:rsidR="00E5574A">
              <w:t>н</w:t>
            </w:r>
            <w:r w:rsidRPr="00F6555F">
              <w:t xml:space="preserve">аблюдательного совета </w:t>
            </w:r>
            <w:r w:rsidR="00E5574A">
              <w:t>Компании</w:t>
            </w:r>
            <w:r w:rsidRPr="00F6555F">
              <w:t>;</w:t>
            </w:r>
          </w:p>
          <w:p w14:paraId="446298F4" w14:textId="4BE60063" w:rsidR="00664F34" w:rsidRPr="00F6555F" w:rsidRDefault="00E6639E" w:rsidP="00195E1B">
            <w:pPr>
              <w:autoSpaceDE w:val="0"/>
              <w:autoSpaceDN w:val="0"/>
              <w:adjustRightInd w:val="0"/>
              <w:ind w:firstLine="630"/>
              <w:jc w:val="both"/>
            </w:pPr>
            <w:r w:rsidRPr="00F6555F">
              <w:t>осуществлять предпринимательскую</w:t>
            </w:r>
            <w:r w:rsidR="00F6555F" w:rsidRPr="00F6555F">
              <w:t xml:space="preserve"> </w:t>
            </w:r>
            <w:r w:rsidRPr="00F6555F">
              <w:t>деятельность</w:t>
            </w:r>
            <w:r w:rsidR="00F6555F" w:rsidRPr="00F6555F">
              <w:t>;</w:t>
            </w:r>
          </w:p>
          <w:p w14:paraId="1592B105" w14:textId="10C79ECB" w:rsidR="00F6555F" w:rsidRDefault="00F6555F" w:rsidP="00195E1B">
            <w:pPr>
              <w:autoSpaceDE w:val="0"/>
              <w:autoSpaceDN w:val="0"/>
              <w:adjustRightInd w:val="0"/>
              <w:ind w:firstLine="630"/>
              <w:jc w:val="both"/>
            </w:pPr>
            <w:r w:rsidRPr="00F6555F">
              <w:t xml:space="preserve">быть поверенным или представителем </w:t>
            </w:r>
            <w:r w:rsidR="00334E10">
              <w:br/>
            </w:r>
            <w:r w:rsidRPr="00F6555F">
              <w:t xml:space="preserve">по делам третьих лиц в </w:t>
            </w:r>
            <w:r>
              <w:t>Компании</w:t>
            </w:r>
            <w:r w:rsidRPr="00F6555F">
              <w:t xml:space="preserve">, за исключением осуществления такой деятельности с согласия </w:t>
            </w:r>
            <w:r w:rsidR="00334E10">
              <w:t>н</w:t>
            </w:r>
            <w:r>
              <w:t xml:space="preserve">аблюдательного совета </w:t>
            </w:r>
            <w:r w:rsidR="00334E10">
              <w:t>Компании</w:t>
            </w:r>
            <w:r w:rsidRPr="00F6555F">
              <w:t>;</w:t>
            </w:r>
          </w:p>
          <w:p w14:paraId="379DC144" w14:textId="55239EB2" w:rsidR="00F6555F" w:rsidRPr="00F6555F" w:rsidRDefault="00F6555F" w:rsidP="00195E1B">
            <w:pPr>
              <w:autoSpaceDE w:val="0"/>
              <w:autoSpaceDN w:val="0"/>
              <w:adjustRightInd w:val="0"/>
              <w:ind w:firstLine="630"/>
              <w:jc w:val="both"/>
            </w:pPr>
            <w:r w:rsidRPr="00F6555F">
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      </w:r>
          </w:p>
          <w:p w14:paraId="3A0C2D3D" w14:textId="54733886" w:rsidR="00A64B08" w:rsidRPr="00F6555F" w:rsidRDefault="00F6555F" w:rsidP="00195E1B">
            <w:pPr>
              <w:autoSpaceDE w:val="0"/>
              <w:autoSpaceDN w:val="0"/>
              <w:adjustRightInd w:val="0"/>
              <w:ind w:firstLine="630"/>
              <w:jc w:val="both"/>
              <w:rPr>
                <w:bCs/>
                <w:iCs/>
              </w:rPr>
            </w:pPr>
            <w:r w:rsidRPr="00B847CE">
              <w:t>заниматься без письменного разрешения генерального директора</w:t>
            </w:r>
            <w:r w:rsidR="002F02F2" w:rsidRPr="00B847CE">
              <w:t xml:space="preserve"> Компании</w:t>
            </w:r>
            <w:r w:rsidRPr="00B847CE">
              <w:t xml:space="preserve"> оплачиваемой</w:t>
            </w:r>
            <w:r w:rsidRPr="00F6555F">
              <w:t xml:space="preserve"> деятельностью, финансируемой исключительно </w:t>
            </w:r>
            <w:r w:rsidR="002F02F2">
              <w:br/>
            </w:r>
            <w:r w:rsidRPr="00F6555F">
              <w:t>за счет средств иностранных государств, международных и иностранных организаций, иностранных граждан, лиц без гражданства,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5127" w:type="dxa"/>
          </w:tcPr>
          <w:p w14:paraId="00304758" w14:textId="1B48E2A8" w:rsidR="00E6639E" w:rsidRPr="0067623D" w:rsidRDefault="00B847CE" w:rsidP="00195E1B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</w:t>
            </w:r>
            <w:r w:rsidR="00E6639E">
              <w:t>т. 349.1 Трудового кодекса Российской Федерации;</w:t>
            </w:r>
          </w:p>
          <w:p w14:paraId="572DA7B3" w14:textId="562C0AB1" w:rsidR="007813C0" w:rsidRPr="00091135" w:rsidRDefault="00E6639E" w:rsidP="00195E1B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b/>
                <w:color w:val="FF0000"/>
              </w:rPr>
            </w:pPr>
            <w:r>
              <w:t xml:space="preserve">постановление Правительства Российской Федерации от 21.08.2012 </w:t>
            </w:r>
            <w:r w:rsidRPr="00AC169A">
              <w:t>№ 841</w:t>
            </w:r>
          </w:p>
        </w:tc>
        <w:tc>
          <w:tcPr>
            <w:tcW w:w="5026" w:type="dxa"/>
          </w:tcPr>
          <w:p w14:paraId="1EC9829C" w14:textId="3AF814E9" w:rsidR="00C628AF" w:rsidRPr="00FB0076" w:rsidRDefault="00FB0076" w:rsidP="00195E1B">
            <w:pPr>
              <w:autoSpaceDE w:val="0"/>
              <w:autoSpaceDN w:val="0"/>
              <w:adjustRightInd w:val="0"/>
              <w:ind w:firstLine="552"/>
              <w:jc w:val="both"/>
              <w:rPr>
                <w:bCs/>
                <w:i/>
              </w:rPr>
            </w:pPr>
            <w:r w:rsidRPr="00FB0076">
              <w:rPr>
                <w:bCs/>
              </w:rPr>
              <w:t xml:space="preserve">В случаях, предусмотренных ст. 349.1 Трудового кодекса </w:t>
            </w:r>
            <w:r w:rsidR="002A78AB" w:rsidRPr="002A78AB">
              <w:rPr>
                <w:bCs/>
              </w:rPr>
              <w:t>Российской Федерации</w:t>
            </w:r>
            <w:r w:rsidR="002A78AB">
              <w:rPr>
                <w:bCs/>
              </w:rPr>
              <w:t>,</w:t>
            </w:r>
            <w:r w:rsidR="002A78AB" w:rsidRPr="002A78AB">
              <w:rPr>
                <w:bCs/>
              </w:rPr>
              <w:t xml:space="preserve"> </w:t>
            </w:r>
            <w:r w:rsidR="009C48E6">
              <w:rPr>
                <w:bCs/>
              </w:rPr>
              <w:t xml:space="preserve">предварительно в письменной форме запросить согласие (разрешение) </w:t>
            </w:r>
            <w:r w:rsidR="002A78AB">
              <w:rPr>
                <w:bCs/>
              </w:rPr>
              <w:t>н</w:t>
            </w:r>
            <w:r w:rsidRPr="00FB0076">
              <w:rPr>
                <w:bCs/>
              </w:rPr>
              <w:t xml:space="preserve">аблюдательного совета </w:t>
            </w:r>
            <w:r w:rsidR="002A78AB">
              <w:rPr>
                <w:bCs/>
              </w:rPr>
              <w:t>Компании</w:t>
            </w:r>
            <w:r w:rsidRPr="00FB0076">
              <w:rPr>
                <w:bCs/>
              </w:rPr>
              <w:t xml:space="preserve"> (генерального директора Компании)</w:t>
            </w:r>
          </w:p>
        </w:tc>
      </w:tr>
      <w:tr w:rsidR="00B236D0" w:rsidRPr="00B236D0" w14:paraId="2786CDE6" w14:textId="77777777" w:rsidTr="00D943BB">
        <w:trPr>
          <w:jc w:val="center"/>
        </w:trPr>
        <w:tc>
          <w:tcPr>
            <w:tcW w:w="15593" w:type="dxa"/>
            <w:gridSpan w:val="3"/>
          </w:tcPr>
          <w:p w14:paraId="45534B91" w14:textId="77777777" w:rsidR="009E606F" w:rsidRPr="00B236D0" w:rsidRDefault="00EB1044" w:rsidP="00246497">
            <w:pPr>
              <w:pStyle w:val="af0"/>
              <w:shd w:val="clear" w:color="auto" w:fill="auto"/>
              <w:tabs>
                <w:tab w:val="left" w:pos="5004"/>
                <w:tab w:val="center" w:pos="7688"/>
              </w:tabs>
              <w:spacing w:before="60" w:after="60" w:line="230" w:lineRule="exact"/>
              <w:jc w:val="center"/>
              <w:rPr>
                <w:sz w:val="24"/>
                <w:szCs w:val="24"/>
              </w:rPr>
            </w:pPr>
            <w:r w:rsidRPr="00B236D0">
              <w:rPr>
                <w:rStyle w:val="ad"/>
                <w:sz w:val="28"/>
                <w:szCs w:val="24"/>
              </w:rPr>
              <w:lastRenderedPageBreak/>
              <w:t>В</w:t>
            </w:r>
            <w:r w:rsidR="009E606F" w:rsidRPr="00B236D0">
              <w:rPr>
                <w:rStyle w:val="ad"/>
                <w:sz w:val="28"/>
                <w:szCs w:val="24"/>
              </w:rPr>
              <w:t>ладение акциями и иными ценными бумагами</w:t>
            </w:r>
          </w:p>
        </w:tc>
      </w:tr>
      <w:tr w:rsidR="00CB5AE7" w:rsidRPr="00091135" w14:paraId="45E7C09B" w14:textId="77777777" w:rsidTr="00D943BB">
        <w:trPr>
          <w:jc w:val="center"/>
        </w:trPr>
        <w:tc>
          <w:tcPr>
            <w:tcW w:w="5440" w:type="dxa"/>
          </w:tcPr>
          <w:p w14:paraId="7995AA52" w14:textId="6DABFEC9" w:rsidR="009E606F" w:rsidRPr="00537AF2" w:rsidRDefault="00B236D0" w:rsidP="00E94D15">
            <w:pPr>
              <w:autoSpaceDE w:val="0"/>
              <w:autoSpaceDN w:val="0"/>
              <w:adjustRightInd w:val="0"/>
              <w:ind w:firstLine="630"/>
              <w:jc w:val="both"/>
              <w:outlineLvl w:val="1"/>
              <w:rPr>
                <w:b/>
              </w:rPr>
            </w:pPr>
            <w:r w:rsidRPr="00537AF2">
              <w:t xml:space="preserve">В случае если работник, замещающий должность, включенную </w:t>
            </w:r>
            <w:r w:rsidRPr="00B847CE">
              <w:t xml:space="preserve">в перечень, установленный локальным нормативным актом </w:t>
            </w:r>
            <w:r w:rsidR="00D24A82" w:rsidRPr="00B847CE">
              <w:t>К</w:t>
            </w:r>
            <w:r w:rsidRPr="00B847CE">
              <w:t>омпании</w:t>
            </w:r>
            <w:r w:rsidR="00D24A82" w:rsidRPr="00E94D15">
              <w:t>,</w:t>
            </w:r>
            <w:r w:rsidRPr="00B847CE">
              <w:t xml:space="preserve"> владеет ценными бумагами, акциями (долями участия, паями в уставных (складочных) капиталах организаций) и это приводит</w:t>
            </w:r>
            <w:r w:rsidRPr="00537AF2">
              <w:t xml:space="preserve"> или может привести к конфликту интересов,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      </w:r>
          </w:p>
        </w:tc>
        <w:tc>
          <w:tcPr>
            <w:tcW w:w="5127" w:type="dxa"/>
          </w:tcPr>
          <w:p w14:paraId="7DB40DB6" w14:textId="7820D681" w:rsidR="009E606F" w:rsidRPr="00537AF2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b/>
                <w:sz w:val="28"/>
                <w:szCs w:val="28"/>
              </w:rPr>
            </w:pPr>
            <w:r>
              <w:t>П</w:t>
            </w:r>
            <w:r w:rsidR="00B236D0" w:rsidRPr="00537AF2">
              <w:t>остановление Правительства Российской Федерации от 21.08.2012 № 841</w:t>
            </w:r>
          </w:p>
        </w:tc>
        <w:tc>
          <w:tcPr>
            <w:tcW w:w="5026" w:type="dxa"/>
          </w:tcPr>
          <w:p w14:paraId="7F7EFE1E" w14:textId="775CCCC8" w:rsidR="00A64B08" w:rsidRPr="00537AF2" w:rsidRDefault="00537AF2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</w:pPr>
            <w:r w:rsidRPr="00537AF2">
              <w:t>Работник</w:t>
            </w:r>
            <w:r w:rsidR="00D45EF0" w:rsidRPr="00537AF2">
              <w:t xml:space="preserve"> самостоятельно оцен</w:t>
            </w:r>
            <w:r w:rsidR="00E06469" w:rsidRPr="00537AF2">
              <w:t>ивает</w:t>
            </w:r>
            <w:r w:rsidR="00D45EF0" w:rsidRPr="00537AF2">
              <w:t xml:space="preserve"> возможность возникновения конфликта интересов и при</w:t>
            </w:r>
            <w:r w:rsidR="00E06469" w:rsidRPr="00537AF2">
              <w:t>нимает</w:t>
            </w:r>
            <w:r w:rsidR="00D45EF0" w:rsidRPr="00537AF2">
              <w:t xml:space="preserve"> решение </w:t>
            </w:r>
            <w:r w:rsidR="00E97D81">
              <w:br/>
            </w:r>
            <w:r w:rsidR="00D45EF0" w:rsidRPr="00537AF2">
              <w:t xml:space="preserve">о необходимости передачи принадлежащих ему ценных бумаг, акций (долей участия </w:t>
            </w:r>
            <w:r w:rsidR="00E97D81">
              <w:br/>
            </w:r>
            <w:r w:rsidR="00D45EF0" w:rsidRPr="00537AF2">
              <w:t xml:space="preserve">в </w:t>
            </w:r>
            <w:r w:rsidR="00D45EF0" w:rsidRPr="00D9265C">
              <w:t xml:space="preserve">уставных капиталах организаций) </w:t>
            </w:r>
            <w:r w:rsidR="00E97D81" w:rsidRPr="00D9265C">
              <w:br/>
            </w:r>
            <w:r w:rsidR="00D45EF0" w:rsidRPr="00D9265C">
              <w:t>в доверительное управление либо о</w:t>
            </w:r>
            <w:r w:rsidR="00594A69" w:rsidRPr="00D9265C">
              <w:t>бра</w:t>
            </w:r>
            <w:r w:rsidR="00E06469" w:rsidRPr="00D9265C">
              <w:t>щается</w:t>
            </w:r>
            <w:r w:rsidR="00594A69" w:rsidRPr="00D9265C">
              <w:t xml:space="preserve"> в </w:t>
            </w:r>
            <w:r w:rsidR="00D24A82" w:rsidRPr="00D9265C">
              <w:t>к</w:t>
            </w:r>
            <w:r w:rsidR="00594A69" w:rsidRPr="00D9265C">
              <w:t xml:space="preserve">омиссию </w:t>
            </w:r>
            <w:r w:rsidR="00D24A82" w:rsidRPr="00D9265C">
              <w:t>Компании</w:t>
            </w:r>
            <w:r w:rsidR="003A46FA" w:rsidRPr="00D9265C">
              <w:t xml:space="preserve"> </w:t>
            </w:r>
            <w:r w:rsidR="00594A69" w:rsidRPr="00D9265C">
              <w:t>по соблюдению требований к служебному поведению и урегулированию конфликта интересов</w:t>
            </w:r>
            <w:r w:rsidR="00594A69" w:rsidRPr="00537AF2">
              <w:t xml:space="preserve"> в целях получения решения </w:t>
            </w:r>
            <w:r w:rsidR="00BF068C">
              <w:t>К</w:t>
            </w:r>
            <w:r w:rsidR="00594A69" w:rsidRPr="00537AF2">
              <w:t xml:space="preserve">омиссии </w:t>
            </w:r>
            <w:r w:rsidR="00BF068C">
              <w:br/>
            </w:r>
            <w:r w:rsidR="00594A69" w:rsidRPr="00537AF2">
              <w:t>о необходимости переда</w:t>
            </w:r>
            <w:r w:rsidR="00D45EF0" w:rsidRPr="00537AF2">
              <w:t>чи</w:t>
            </w:r>
            <w:r w:rsidR="00594A69" w:rsidRPr="00537AF2">
              <w:t xml:space="preserve"> ценны</w:t>
            </w:r>
            <w:r w:rsidR="00D45EF0" w:rsidRPr="00537AF2">
              <w:t>х</w:t>
            </w:r>
            <w:r w:rsidR="00594A69" w:rsidRPr="00537AF2">
              <w:t xml:space="preserve"> бумаг, акци</w:t>
            </w:r>
            <w:r w:rsidR="00D45EF0" w:rsidRPr="00537AF2">
              <w:t>й</w:t>
            </w:r>
            <w:r w:rsidR="00594A69" w:rsidRPr="00537AF2">
              <w:t xml:space="preserve"> (дол</w:t>
            </w:r>
            <w:r w:rsidR="00D45EF0" w:rsidRPr="00537AF2">
              <w:t>ей</w:t>
            </w:r>
            <w:r w:rsidR="00594A69" w:rsidRPr="00537AF2">
              <w:t xml:space="preserve"> участия в уставных капиталах организаций) в доверительное управление</w:t>
            </w:r>
          </w:p>
        </w:tc>
      </w:tr>
      <w:tr w:rsidR="00CB5AE7" w:rsidRPr="00091135" w14:paraId="6A01AF0E" w14:textId="77777777" w:rsidTr="00D943BB">
        <w:trPr>
          <w:jc w:val="center"/>
        </w:trPr>
        <w:tc>
          <w:tcPr>
            <w:tcW w:w="5440" w:type="dxa"/>
          </w:tcPr>
          <w:p w14:paraId="66D4CFF3" w14:textId="3AEC8485" w:rsidR="00685A0C" w:rsidRPr="00257E22" w:rsidRDefault="00D24A82" w:rsidP="00074DFE">
            <w:pPr>
              <w:autoSpaceDE w:val="0"/>
              <w:autoSpaceDN w:val="0"/>
              <w:adjustRightInd w:val="0"/>
              <w:ind w:firstLine="630"/>
              <w:jc w:val="both"/>
              <w:rPr>
                <w:b/>
              </w:rPr>
            </w:pPr>
            <w:r>
              <w:t>Компания</w:t>
            </w:r>
            <w:r w:rsidR="00C94E05" w:rsidRPr="00257E22">
              <w:t xml:space="preserve"> при заключении трудового или гражданско-правового договора на выполнение работ (оказание услуг) с бывшим </w:t>
            </w:r>
            <w:r w:rsidR="00257E22" w:rsidRPr="00257E22">
              <w:t>государственным</w:t>
            </w:r>
            <w:r w:rsidR="00C94E05" w:rsidRPr="00257E22">
              <w:t xml:space="preserve"> служащим, который при замещении должности гражданской службы был обязан представлять сведения о доходах, в течение двух лет после его увольнения с г</w:t>
            </w:r>
            <w:r w:rsidR="00ED4932" w:rsidRPr="00257E22">
              <w:t xml:space="preserve">ражданской </w:t>
            </w:r>
            <w:r w:rsidR="00C94E05" w:rsidRPr="00257E22">
              <w:t>службы обязан</w:t>
            </w:r>
            <w:r w:rsidR="00074DFE">
              <w:t>а</w:t>
            </w:r>
            <w:r w:rsidR="00C94E05" w:rsidRPr="00257E22">
              <w:t xml:space="preserve"> </w:t>
            </w:r>
            <w:r>
              <w:br/>
            </w:r>
            <w:r w:rsidR="00C94E05" w:rsidRPr="00257E22">
              <w:rPr>
                <w:b/>
              </w:rPr>
              <w:t xml:space="preserve">в </w:t>
            </w:r>
            <w:r>
              <w:rPr>
                <w:b/>
              </w:rPr>
              <w:t>10-</w:t>
            </w:r>
            <w:r w:rsidRPr="00257E22">
              <w:rPr>
                <w:b/>
              </w:rPr>
              <w:t xml:space="preserve">дневный </w:t>
            </w:r>
            <w:r w:rsidR="00C94E05" w:rsidRPr="00257E22">
              <w:rPr>
                <w:b/>
              </w:rPr>
              <w:t>срок</w:t>
            </w:r>
            <w:r w:rsidR="00C94E05" w:rsidRPr="00257E22">
              <w:t xml:space="preserve"> сообщать о заключении такого договора представителю нанимателя (работодателю) </w:t>
            </w:r>
            <w:r w:rsidR="00ED4932" w:rsidRPr="00257E22">
              <w:t xml:space="preserve">бывшего </w:t>
            </w:r>
            <w:r w:rsidR="00C94E05" w:rsidRPr="00257E22">
              <w:t>г</w:t>
            </w:r>
            <w:r w:rsidR="00257E22" w:rsidRPr="00257E22">
              <w:t>осударственного</w:t>
            </w:r>
            <w:r w:rsidR="00C94E05" w:rsidRPr="00257E22">
              <w:t xml:space="preserve"> служащего по последнему месту его службы </w:t>
            </w:r>
            <w:r>
              <w:br/>
            </w:r>
            <w:r w:rsidR="00C94E05" w:rsidRPr="00257E22">
              <w:t xml:space="preserve">в </w:t>
            </w:r>
            <w:hyperlink r:id="rId13" w:history="1">
              <w:r w:rsidR="00C94E05" w:rsidRPr="00257E22">
                <w:t>порядке</w:t>
              </w:r>
            </w:hyperlink>
            <w:r w:rsidR="00C94E05" w:rsidRPr="00257E22">
              <w:t>, устан</w:t>
            </w:r>
            <w:r w:rsidR="00ED4932" w:rsidRPr="00257E22">
              <w:t xml:space="preserve">овленном постановлением Правительства Российской Федерации </w:t>
            </w:r>
            <w:r>
              <w:br/>
            </w:r>
            <w:r w:rsidR="00ED4932" w:rsidRPr="00257E22">
              <w:t xml:space="preserve">от </w:t>
            </w:r>
            <w:r w:rsidR="00DF5A21" w:rsidRPr="00257E22">
              <w:t>21</w:t>
            </w:r>
            <w:r w:rsidR="00ED4932" w:rsidRPr="00257E22">
              <w:t>.0</w:t>
            </w:r>
            <w:r w:rsidR="00DF5A21" w:rsidRPr="00257E22">
              <w:t>1</w:t>
            </w:r>
            <w:r w:rsidR="00ED4932" w:rsidRPr="00257E22">
              <w:t>.201</w:t>
            </w:r>
            <w:r w:rsidR="00DF5A21" w:rsidRPr="00257E22">
              <w:t>5 № 29</w:t>
            </w:r>
          </w:p>
        </w:tc>
        <w:tc>
          <w:tcPr>
            <w:tcW w:w="5127" w:type="dxa"/>
          </w:tcPr>
          <w:p w14:paraId="0C0EBEB0" w14:textId="7A82D6E2" w:rsidR="00D24A82" w:rsidRDefault="00B847CE" w:rsidP="00195E1B">
            <w:pPr>
              <w:autoSpaceDE w:val="0"/>
              <w:autoSpaceDN w:val="0"/>
              <w:adjustRightInd w:val="0"/>
              <w:ind w:firstLine="434"/>
              <w:jc w:val="both"/>
            </w:pPr>
            <w:r>
              <w:rPr>
                <w:spacing w:val="-4"/>
              </w:rPr>
              <w:t>Ч</w:t>
            </w:r>
            <w:r w:rsidR="00B67CF0" w:rsidRPr="00E94D15">
              <w:rPr>
                <w:spacing w:val="-4"/>
              </w:rPr>
              <w:t>.</w:t>
            </w:r>
            <w:r w:rsidR="00473B9B" w:rsidRPr="00E94D15">
              <w:rPr>
                <w:spacing w:val="-4"/>
              </w:rPr>
              <w:t> </w:t>
            </w:r>
            <w:r w:rsidR="00B67CF0" w:rsidRPr="00E94D15">
              <w:rPr>
                <w:spacing w:val="-4"/>
              </w:rPr>
              <w:t>4 ст.</w:t>
            </w:r>
            <w:r w:rsidR="00473B9B" w:rsidRPr="00E94D15">
              <w:rPr>
                <w:spacing w:val="-4"/>
              </w:rPr>
              <w:t> </w:t>
            </w:r>
            <w:r w:rsidR="00B67CF0" w:rsidRPr="00E94D15">
              <w:rPr>
                <w:spacing w:val="-4"/>
              </w:rPr>
              <w:t xml:space="preserve">12 Федерального закона </w:t>
            </w:r>
            <w:r w:rsidR="00D24A82" w:rsidRPr="00E94D15">
              <w:rPr>
                <w:spacing w:val="-4"/>
              </w:rPr>
              <w:t>от 25.12.2008</w:t>
            </w:r>
            <w:r w:rsidR="00D24A82">
              <w:t xml:space="preserve"> </w:t>
            </w:r>
            <w:r w:rsidR="00B67CF0" w:rsidRPr="00473B9B">
              <w:t>№</w:t>
            </w:r>
            <w:r w:rsidR="00473B9B" w:rsidRPr="00473B9B">
              <w:t> </w:t>
            </w:r>
            <w:r w:rsidR="00B67CF0" w:rsidRPr="00473B9B">
              <w:t>273-Ф3;</w:t>
            </w:r>
          </w:p>
          <w:p w14:paraId="0D3A8EB9" w14:textId="2CB62F12" w:rsidR="00B67CF0" w:rsidRPr="00473B9B" w:rsidRDefault="00B67CF0" w:rsidP="00195E1B">
            <w:pPr>
              <w:autoSpaceDE w:val="0"/>
              <w:autoSpaceDN w:val="0"/>
              <w:adjustRightInd w:val="0"/>
              <w:ind w:firstLine="434"/>
              <w:jc w:val="both"/>
            </w:pPr>
            <w:r w:rsidRPr="00473B9B">
              <w:t>ст.</w:t>
            </w:r>
            <w:r w:rsidR="00473B9B" w:rsidRPr="00473B9B">
              <w:t> </w:t>
            </w:r>
            <w:r w:rsidRPr="00473B9B">
              <w:t>64.1 Трудового кодекса Российской Федерации;</w:t>
            </w:r>
          </w:p>
          <w:p w14:paraId="1A8202D6" w14:textId="087A9364" w:rsidR="00ED4074" w:rsidRPr="00473B9B" w:rsidRDefault="00B67CF0" w:rsidP="00195E1B">
            <w:pPr>
              <w:autoSpaceDE w:val="0"/>
              <w:autoSpaceDN w:val="0"/>
              <w:adjustRightInd w:val="0"/>
              <w:ind w:firstLine="434"/>
              <w:jc w:val="both"/>
              <w:outlineLvl w:val="1"/>
              <w:rPr>
                <w:b/>
                <w:sz w:val="28"/>
                <w:szCs w:val="28"/>
              </w:rPr>
            </w:pPr>
            <w:r w:rsidRPr="00473B9B">
              <w:t xml:space="preserve">постановление Правительства Российской Федерации от </w:t>
            </w:r>
            <w:r w:rsidR="00E21305" w:rsidRPr="00473B9B">
              <w:t>21.01.2015</w:t>
            </w:r>
            <w:r w:rsidRPr="00473B9B">
              <w:t xml:space="preserve"> № </w:t>
            </w:r>
            <w:r w:rsidR="00E21305" w:rsidRPr="00473B9B">
              <w:t>29</w:t>
            </w:r>
          </w:p>
        </w:tc>
        <w:tc>
          <w:tcPr>
            <w:tcW w:w="5026" w:type="dxa"/>
          </w:tcPr>
          <w:p w14:paraId="08B384FE" w14:textId="3E7FF0FF" w:rsidR="009E606F" w:rsidRPr="004602A8" w:rsidRDefault="000E3EF0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/>
              </w:rPr>
            </w:pPr>
            <w:r w:rsidRPr="004602A8">
              <w:rPr>
                <w:b/>
              </w:rPr>
              <w:t>В 10-дневный срок</w:t>
            </w:r>
            <w:r w:rsidRPr="004602A8">
              <w:t xml:space="preserve"> </w:t>
            </w:r>
            <w:r w:rsidR="00DC0422" w:rsidRPr="004602A8">
              <w:t>со дня</w:t>
            </w:r>
            <w:r w:rsidRPr="004602A8">
              <w:t xml:space="preserve"> заключения трудового договора или гражданско-правового договора </w:t>
            </w:r>
            <w:r w:rsidR="004602A8" w:rsidRPr="004602A8">
              <w:t>Компания</w:t>
            </w:r>
            <w:r w:rsidR="00CB5AE7" w:rsidRPr="004602A8">
              <w:t xml:space="preserve"> </w:t>
            </w:r>
            <w:r w:rsidRPr="004602A8">
              <w:t>обязан</w:t>
            </w:r>
            <w:r w:rsidR="004602A8" w:rsidRPr="004602A8">
              <w:t>а</w:t>
            </w:r>
            <w:r w:rsidRPr="004602A8">
              <w:t xml:space="preserve"> </w:t>
            </w:r>
            <w:r w:rsidR="00CB5AE7" w:rsidRPr="004602A8">
              <w:t>проинформировать представителя нанимателя (работодателя) бывшего г</w:t>
            </w:r>
            <w:r w:rsidR="004602A8" w:rsidRPr="004602A8">
              <w:t>осударственного</w:t>
            </w:r>
            <w:r w:rsidR="00CB5AE7" w:rsidRPr="004602A8">
              <w:t xml:space="preserve"> служащего по последнему месту его службы </w:t>
            </w:r>
            <w:r w:rsidR="004602A8" w:rsidRPr="004602A8">
              <w:br/>
            </w:r>
            <w:r w:rsidR="00CB5AE7" w:rsidRPr="004602A8">
              <w:t>о заключении с ним трудового или гражданско-правового договора на выполнение работ (оказание услуг)</w:t>
            </w:r>
          </w:p>
        </w:tc>
      </w:tr>
      <w:tr w:rsidR="006F36E8" w:rsidRPr="006F36E8" w14:paraId="362E974F" w14:textId="77777777" w:rsidTr="00D943BB">
        <w:trPr>
          <w:jc w:val="center"/>
        </w:trPr>
        <w:tc>
          <w:tcPr>
            <w:tcW w:w="15593" w:type="dxa"/>
            <w:gridSpan w:val="3"/>
          </w:tcPr>
          <w:p w14:paraId="5DA5A16C" w14:textId="77777777" w:rsidR="00F33C9D" w:rsidRPr="006F36E8" w:rsidRDefault="006F36E8" w:rsidP="006F36E8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b/>
              </w:rPr>
            </w:pPr>
            <w:r w:rsidRPr="006F36E8">
              <w:rPr>
                <w:rStyle w:val="ad"/>
                <w:sz w:val="28"/>
                <w:szCs w:val="24"/>
              </w:rPr>
              <w:t>Другие запреты</w:t>
            </w:r>
          </w:p>
        </w:tc>
      </w:tr>
      <w:tr w:rsidR="006B5364" w:rsidRPr="00091135" w14:paraId="30AE2514" w14:textId="77777777" w:rsidTr="00D943BB">
        <w:trPr>
          <w:jc w:val="center"/>
        </w:trPr>
        <w:tc>
          <w:tcPr>
            <w:tcW w:w="5440" w:type="dxa"/>
          </w:tcPr>
          <w:p w14:paraId="346F7AD5" w14:textId="2522D75A" w:rsidR="006B5364" w:rsidRPr="00782247" w:rsidRDefault="00782247" w:rsidP="00E94D15">
            <w:pPr>
              <w:autoSpaceDE w:val="0"/>
              <w:autoSpaceDN w:val="0"/>
              <w:adjustRightInd w:val="0"/>
              <w:ind w:firstLine="630"/>
              <w:jc w:val="both"/>
              <w:outlineLvl w:val="1"/>
            </w:pPr>
            <w:r w:rsidRPr="00782247">
              <w:t xml:space="preserve">Запрещается использовать в целях, </w:t>
            </w:r>
            <w:r w:rsidR="00BF068C">
              <w:br/>
            </w:r>
            <w:r w:rsidRPr="00782247">
              <w:t xml:space="preserve">не связанных с исполнением трудовых обязанностей, имущество </w:t>
            </w:r>
            <w:r w:rsidR="00BF068C">
              <w:t>Компании</w:t>
            </w:r>
            <w:r w:rsidRPr="00782247">
              <w:t>, а также передавать его иным лицам</w:t>
            </w:r>
          </w:p>
        </w:tc>
        <w:tc>
          <w:tcPr>
            <w:tcW w:w="5127" w:type="dxa"/>
          </w:tcPr>
          <w:p w14:paraId="33C7FBA5" w14:textId="44AC597B" w:rsidR="00782247" w:rsidRPr="0067623D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</w:t>
            </w:r>
            <w:r w:rsidR="00782247">
              <w:t>т. 349.1 Трудового кодекса Российской Федерации;</w:t>
            </w:r>
          </w:p>
          <w:p w14:paraId="1A0DC09C" w14:textId="22F1AFF5" w:rsidR="006B5364" w:rsidRPr="00091135" w:rsidRDefault="00782247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>
              <w:t xml:space="preserve">постановление Правительства Российской Федерации от 21.08.2012 </w:t>
            </w:r>
            <w:r w:rsidRPr="00AC169A">
              <w:t>№ 841</w:t>
            </w:r>
          </w:p>
        </w:tc>
        <w:tc>
          <w:tcPr>
            <w:tcW w:w="5026" w:type="dxa"/>
          </w:tcPr>
          <w:p w14:paraId="1CA2E815" w14:textId="2CF80F8A" w:rsidR="006B5364" w:rsidRPr="00091135" w:rsidRDefault="007544B3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 w:rsidRPr="007544B3">
              <w:t>Исполнение установленных запретов</w:t>
            </w:r>
          </w:p>
        </w:tc>
      </w:tr>
      <w:tr w:rsidR="007544B3" w:rsidRPr="00091135" w14:paraId="2766490B" w14:textId="77777777" w:rsidTr="00D943BB">
        <w:trPr>
          <w:jc w:val="center"/>
        </w:trPr>
        <w:tc>
          <w:tcPr>
            <w:tcW w:w="5440" w:type="dxa"/>
          </w:tcPr>
          <w:p w14:paraId="23D133A1" w14:textId="4378EA30" w:rsidR="007544B3" w:rsidRPr="00AC2FC2" w:rsidRDefault="007544B3" w:rsidP="00E94D15">
            <w:pPr>
              <w:autoSpaceDE w:val="0"/>
              <w:autoSpaceDN w:val="0"/>
              <w:adjustRightInd w:val="0"/>
              <w:ind w:firstLine="630"/>
              <w:jc w:val="both"/>
              <w:outlineLvl w:val="1"/>
            </w:pPr>
            <w:r>
              <w:lastRenderedPageBreak/>
              <w:t xml:space="preserve">Запрещается </w:t>
            </w:r>
            <w:r w:rsidRPr="00AC2FC2">
              <w:t xml:space="preserve">разглашать или использовать сведения, отнесенные законодательством Российской Федерации к </w:t>
            </w:r>
            <w:hyperlink r:id="rId14" w:anchor="dst100011" w:history="1">
              <w:r w:rsidRPr="00AC2FC2">
                <w:rPr>
                  <w:rStyle w:val="af1"/>
                  <w:color w:val="auto"/>
                  <w:u w:val="none"/>
                </w:rPr>
                <w:t>сведениям</w:t>
              </w:r>
            </w:hyperlink>
            <w:r w:rsidRPr="00AC2FC2">
              <w:t xml:space="preserve"> конфиденциального характера, или служебную информацию, а также сведения, ставшие известными </w:t>
            </w:r>
            <w:r>
              <w:t xml:space="preserve">работнику </w:t>
            </w:r>
            <w:r w:rsidRPr="00AC2FC2">
              <w:t>в связи с исполнением трудовых обязанностей</w:t>
            </w:r>
          </w:p>
        </w:tc>
        <w:tc>
          <w:tcPr>
            <w:tcW w:w="5127" w:type="dxa"/>
          </w:tcPr>
          <w:p w14:paraId="2BB66648" w14:textId="10BD111A" w:rsidR="007544B3" w:rsidRPr="0067623D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</w:t>
            </w:r>
            <w:r w:rsidR="007544B3">
              <w:t>т. 349.1 Трудового кодекса Российской Федерации;</w:t>
            </w:r>
          </w:p>
          <w:p w14:paraId="0F7E93E1" w14:textId="4045C7DF" w:rsidR="007544B3" w:rsidRPr="00091135" w:rsidRDefault="007544B3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>
              <w:t xml:space="preserve">постановление Правительства Российской Федерации от 21.08.2012 </w:t>
            </w:r>
            <w:r w:rsidRPr="00AC169A">
              <w:t>№ 841</w:t>
            </w:r>
          </w:p>
        </w:tc>
        <w:tc>
          <w:tcPr>
            <w:tcW w:w="5026" w:type="dxa"/>
          </w:tcPr>
          <w:p w14:paraId="05FBC94D" w14:textId="50117D0B" w:rsidR="007544B3" w:rsidRPr="00091135" w:rsidRDefault="007544B3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 w:rsidRPr="007544B3">
              <w:t>Исполнение установленных запретов</w:t>
            </w:r>
          </w:p>
        </w:tc>
      </w:tr>
      <w:tr w:rsidR="007544B3" w:rsidRPr="00091135" w14:paraId="3024ED3D" w14:textId="77777777" w:rsidTr="00D943BB">
        <w:trPr>
          <w:jc w:val="center"/>
        </w:trPr>
        <w:tc>
          <w:tcPr>
            <w:tcW w:w="5440" w:type="dxa"/>
          </w:tcPr>
          <w:p w14:paraId="1A0CFC12" w14:textId="216E9E7C" w:rsidR="007544B3" w:rsidRPr="00B847CE" w:rsidRDefault="007544B3" w:rsidP="00E94D15">
            <w:pPr>
              <w:autoSpaceDE w:val="0"/>
              <w:autoSpaceDN w:val="0"/>
              <w:adjustRightInd w:val="0"/>
              <w:ind w:firstLine="630"/>
              <w:jc w:val="both"/>
              <w:outlineLvl w:val="1"/>
            </w:pPr>
            <w:r w:rsidRPr="00B847CE">
              <w:t xml:space="preserve">Запрещается использовать должностные полномочия в интересах политических партий, других общественных объединений, религиозных объединений и иных не являющихся объектом деятельности </w:t>
            </w:r>
            <w:r w:rsidR="00974CA6" w:rsidRPr="00B847CE">
              <w:t>Компании</w:t>
            </w:r>
            <w:r w:rsidRPr="00B847CE">
              <w:t xml:space="preserve"> организаций</w:t>
            </w:r>
          </w:p>
        </w:tc>
        <w:tc>
          <w:tcPr>
            <w:tcW w:w="5127" w:type="dxa"/>
          </w:tcPr>
          <w:p w14:paraId="7F2F068B" w14:textId="2BC2B7F7" w:rsidR="007544B3" w:rsidRPr="0067623D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</w:t>
            </w:r>
            <w:r w:rsidR="007544B3">
              <w:t>т. 349.1 Трудового кодекса Российской Федерации;</w:t>
            </w:r>
          </w:p>
          <w:p w14:paraId="4A1AF1B0" w14:textId="68184C0E" w:rsidR="007544B3" w:rsidRPr="00091135" w:rsidRDefault="007544B3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>
              <w:t xml:space="preserve">постановление Правительства Российской Федерации от 21.08.2012 </w:t>
            </w:r>
            <w:r w:rsidRPr="00AC169A">
              <w:t>№ 841</w:t>
            </w:r>
          </w:p>
        </w:tc>
        <w:tc>
          <w:tcPr>
            <w:tcW w:w="5026" w:type="dxa"/>
          </w:tcPr>
          <w:p w14:paraId="06B6DC0F" w14:textId="072AA050" w:rsidR="007544B3" w:rsidRPr="00091135" w:rsidRDefault="007544B3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 w:rsidRPr="007544B3">
              <w:t>Исполнение установленных запретов</w:t>
            </w:r>
          </w:p>
        </w:tc>
      </w:tr>
      <w:tr w:rsidR="007544B3" w:rsidRPr="00091135" w14:paraId="39964D8C" w14:textId="77777777" w:rsidTr="00D943BB">
        <w:trPr>
          <w:jc w:val="center"/>
        </w:trPr>
        <w:tc>
          <w:tcPr>
            <w:tcW w:w="5440" w:type="dxa"/>
          </w:tcPr>
          <w:p w14:paraId="13AE0312" w14:textId="1566B498" w:rsidR="007544B3" w:rsidRPr="00B847CE" w:rsidRDefault="007544B3" w:rsidP="00E94D15">
            <w:pPr>
              <w:autoSpaceDE w:val="0"/>
              <w:autoSpaceDN w:val="0"/>
              <w:adjustRightInd w:val="0"/>
              <w:ind w:firstLine="630"/>
              <w:jc w:val="both"/>
              <w:outlineLvl w:val="1"/>
            </w:pPr>
            <w:r w:rsidRPr="00B847CE">
              <w:t xml:space="preserve">Запрещается создавать в </w:t>
            </w:r>
            <w:r w:rsidR="00974CA6" w:rsidRPr="00B847CE">
              <w:t>Компании</w:t>
            </w:r>
            <w:r w:rsidRPr="00B847CE">
              <w:t xml:space="preserve">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</w:t>
            </w:r>
            <w:r w:rsidR="002D106C" w:rsidRPr="00B847CE">
              <w:br/>
            </w:r>
            <w:r w:rsidRPr="00B847CE">
              <w:t>и религиозных объединений или способствовать созданию указанных структур</w:t>
            </w:r>
          </w:p>
        </w:tc>
        <w:tc>
          <w:tcPr>
            <w:tcW w:w="5127" w:type="dxa"/>
          </w:tcPr>
          <w:p w14:paraId="15B88F13" w14:textId="202ADD46" w:rsidR="007544B3" w:rsidRDefault="00B847CE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С</w:t>
            </w:r>
            <w:r w:rsidR="007544B3">
              <w:t>т. 349.1 Трудового кодекса Российской Федерации;</w:t>
            </w:r>
          </w:p>
          <w:p w14:paraId="645594F5" w14:textId="277786CB" w:rsidR="007544B3" w:rsidRDefault="007544B3" w:rsidP="00E94D15">
            <w:pPr>
              <w:autoSpaceDE w:val="0"/>
              <w:autoSpaceDN w:val="0"/>
              <w:adjustRightInd w:val="0"/>
              <w:ind w:firstLine="576"/>
              <w:jc w:val="both"/>
              <w:outlineLvl w:val="1"/>
            </w:pPr>
            <w:r>
              <w:t>постановление Правительства Российской Федерации от 21.08.2012 № 841</w:t>
            </w:r>
          </w:p>
        </w:tc>
        <w:tc>
          <w:tcPr>
            <w:tcW w:w="5026" w:type="dxa"/>
          </w:tcPr>
          <w:p w14:paraId="424058AA" w14:textId="2F7AF4B6" w:rsidR="007544B3" w:rsidRPr="00091135" w:rsidRDefault="007544B3" w:rsidP="00E94D15">
            <w:pPr>
              <w:autoSpaceDE w:val="0"/>
              <w:autoSpaceDN w:val="0"/>
              <w:adjustRightInd w:val="0"/>
              <w:ind w:firstLine="552"/>
              <w:jc w:val="both"/>
              <w:outlineLvl w:val="1"/>
              <w:rPr>
                <w:b/>
                <w:color w:val="FF0000"/>
                <w:sz w:val="28"/>
                <w:szCs w:val="28"/>
              </w:rPr>
            </w:pPr>
            <w:r w:rsidRPr="007544B3">
              <w:t>Исполнение установленных запретов</w:t>
            </w:r>
          </w:p>
        </w:tc>
      </w:tr>
    </w:tbl>
    <w:p w14:paraId="5629BAE4" w14:textId="77777777" w:rsidR="004A12E8" w:rsidRPr="00091135" w:rsidRDefault="004A12E8" w:rsidP="0077283A">
      <w:pPr>
        <w:autoSpaceDE w:val="0"/>
        <w:autoSpaceDN w:val="0"/>
        <w:adjustRightInd w:val="0"/>
        <w:outlineLvl w:val="1"/>
        <w:rPr>
          <w:b/>
          <w:color w:val="FF0000"/>
          <w:sz w:val="28"/>
          <w:szCs w:val="28"/>
        </w:rPr>
        <w:sectPr w:rsidR="004A12E8" w:rsidRPr="00091135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14:paraId="19F39E2A" w14:textId="77777777" w:rsidR="00900FE2" w:rsidRDefault="00C47CD7" w:rsidP="00E94D15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14:paraId="320762DD" w14:textId="77777777" w:rsidR="00B617A9" w:rsidRDefault="00D42DAD" w:rsidP="00E94D15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14:paraId="60687533" w14:textId="77777777" w:rsidR="00B617A9" w:rsidRDefault="00B617A9" w:rsidP="00E94D15">
      <w:pPr>
        <w:shd w:val="clear" w:color="auto" w:fill="FFFFFF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2651938" w14:textId="043DC003" w:rsidR="00DB2551" w:rsidRPr="004F46AC" w:rsidRDefault="00B337F7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8B1D74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Физическое лицо, совершившее коррупционное правонарушение, по решению суда может быть лишено в соответствии с </w:t>
      </w:r>
      <w:hyperlink r:id="rId15" w:history="1">
        <w:r w:rsidR="00DB2551" w:rsidRPr="004F46AC">
          <w:rPr>
            <w:bCs/>
            <w:sz w:val="28"/>
            <w:szCs w:val="28"/>
          </w:rPr>
          <w:t>законодательством</w:t>
        </w:r>
      </w:hyperlink>
      <w:r w:rsidR="00DB2551" w:rsidRPr="004F46AC">
        <w:rPr>
          <w:bCs/>
          <w:sz w:val="28"/>
          <w:szCs w:val="28"/>
        </w:rPr>
        <w:t xml:space="preserve"> Российской Федерации права занимать определенные должности государственной и</w:t>
      </w:r>
      <w:r w:rsidR="008B1D74">
        <w:rPr>
          <w:bCs/>
          <w:sz w:val="28"/>
          <w:szCs w:val="28"/>
        </w:rPr>
        <w:t> </w:t>
      </w:r>
      <w:r w:rsidR="00DB2551" w:rsidRPr="004F46AC">
        <w:rPr>
          <w:bCs/>
          <w:sz w:val="28"/>
          <w:szCs w:val="28"/>
        </w:rPr>
        <w:t>муниципальной службы.</w:t>
      </w:r>
    </w:p>
    <w:p w14:paraId="1B853E35" w14:textId="77777777" w:rsidR="00764FF3" w:rsidRDefault="00764FF3" w:rsidP="002D10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027F5" w14:textId="77777777" w:rsidR="00764FF3" w:rsidRPr="00A4729C" w:rsidRDefault="00764FF3" w:rsidP="002D10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14:paraId="3DF9BE64" w14:textId="77777777" w:rsidR="00764FF3" w:rsidRDefault="00764FF3" w:rsidP="002D10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14:paraId="3109DABF" w14:textId="77777777" w:rsidR="00D35F13" w:rsidRDefault="00D35F13" w:rsidP="002D10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991C0" w14:textId="77777777" w:rsidR="004423E4" w:rsidRPr="004D7B77" w:rsidRDefault="004423E4" w:rsidP="002D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уголовную ответственность, является Уголовный кодек</w:t>
      </w:r>
      <w:r w:rsidR="00FB39F2">
        <w:rPr>
          <w:rFonts w:ascii="Times New Roman" w:hAnsi="Times New Roman" w:cs="Times New Roman"/>
          <w:sz w:val="28"/>
          <w:szCs w:val="28"/>
        </w:rPr>
        <w:t>с Российской Федерации.</w:t>
      </w:r>
    </w:p>
    <w:p w14:paraId="09F94DB7" w14:textId="4FFBE092" w:rsidR="004423E4" w:rsidRPr="004D7B77" w:rsidRDefault="004423E4" w:rsidP="002D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прямо не устанавливается.</w:t>
      </w:r>
    </w:p>
    <w:p w14:paraId="3C272C97" w14:textId="7FE3F435" w:rsidR="004423E4" w:rsidRDefault="004423E4" w:rsidP="002D10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>К преступлениям коррупционной направленности относятся противоправные деяния</w:t>
      </w:r>
      <w:r w:rsidR="002C3121">
        <w:rPr>
          <w:rFonts w:ascii="Times New Roman" w:hAnsi="Times New Roman" w:cs="Times New Roman"/>
          <w:sz w:val="28"/>
          <w:szCs w:val="28"/>
        </w:rPr>
        <w:t>,</w:t>
      </w:r>
      <w:r w:rsidRPr="00940B24">
        <w:rPr>
          <w:rFonts w:ascii="Times New Roman" w:hAnsi="Times New Roman" w:cs="Times New Roman"/>
          <w:sz w:val="28"/>
          <w:szCs w:val="28"/>
        </w:rPr>
        <w:t xml:space="preserve"> связанные с злоупотреблением служебным положением, дачей взятки, получением взятки, злоупотреблением полномочиями, коммерчески</w:t>
      </w:r>
      <w:r w:rsidR="002C3121">
        <w:rPr>
          <w:rFonts w:ascii="Times New Roman" w:hAnsi="Times New Roman" w:cs="Times New Roman"/>
          <w:sz w:val="28"/>
          <w:szCs w:val="28"/>
        </w:rPr>
        <w:t>м</w:t>
      </w:r>
      <w:r w:rsidRPr="00940B24">
        <w:rPr>
          <w:rFonts w:ascii="Times New Roman" w:hAnsi="Times New Roman" w:cs="Times New Roman"/>
          <w:sz w:val="28"/>
          <w:szCs w:val="28"/>
        </w:rPr>
        <w:t xml:space="preserve"> подкуп</w:t>
      </w:r>
      <w:r w:rsidR="002C3121">
        <w:rPr>
          <w:rFonts w:ascii="Times New Roman" w:hAnsi="Times New Roman" w:cs="Times New Roman"/>
          <w:sz w:val="28"/>
          <w:szCs w:val="28"/>
        </w:rPr>
        <w:t>ом</w:t>
      </w:r>
      <w:r w:rsidR="00BA33CF">
        <w:rPr>
          <w:rFonts w:ascii="Times New Roman" w:hAnsi="Times New Roman" w:cs="Times New Roman"/>
          <w:sz w:val="28"/>
          <w:szCs w:val="28"/>
        </w:rPr>
        <w:t xml:space="preserve"> или</w:t>
      </w:r>
      <w:r w:rsidRPr="00940B24">
        <w:rPr>
          <w:rFonts w:ascii="Times New Roman" w:hAnsi="Times New Roman" w:cs="Times New Roman"/>
          <w:sz w:val="28"/>
          <w:szCs w:val="28"/>
        </w:rPr>
        <w:t xml:space="preserve">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</w:t>
      </w:r>
      <w:r w:rsidRPr="00BA33CF">
        <w:rPr>
          <w:rFonts w:ascii="Times New Roman" w:hAnsi="Times New Roman" w:cs="Times New Roman"/>
          <w:sz w:val="28"/>
          <w:szCs w:val="28"/>
        </w:rPr>
        <w:t xml:space="preserve">лиц либо </w:t>
      </w:r>
      <w:r w:rsidR="00CD5765" w:rsidRPr="00BA33CF">
        <w:rPr>
          <w:rFonts w:ascii="Times New Roman" w:hAnsi="Times New Roman" w:cs="Times New Roman"/>
          <w:sz w:val="28"/>
          <w:szCs w:val="28"/>
        </w:rPr>
        <w:t>незаконн</w:t>
      </w:r>
      <w:r w:rsidR="00CD5765" w:rsidRPr="00E94D15">
        <w:rPr>
          <w:rFonts w:ascii="Times New Roman" w:hAnsi="Times New Roman" w:cs="Times New Roman"/>
          <w:sz w:val="28"/>
          <w:szCs w:val="28"/>
        </w:rPr>
        <w:t>ым</w:t>
      </w:r>
      <w:r w:rsidR="00CD5765" w:rsidRPr="00BA33CF">
        <w:rPr>
          <w:rFonts w:ascii="Times New Roman" w:hAnsi="Times New Roman" w:cs="Times New Roman"/>
          <w:sz w:val="28"/>
          <w:szCs w:val="28"/>
        </w:rPr>
        <w:t xml:space="preserve"> </w:t>
      </w:r>
      <w:r w:rsidRPr="00BA33CF">
        <w:rPr>
          <w:rFonts w:ascii="Times New Roman" w:hAnsi="Times New Roman" w:cs="Times New Roman"/>
          <w:sz w:val="28"/>
          <w:szCs w:val="28"/>
        </w:rPr>
        <w:t>предоставление</w:t>
      </w:r>
      <w:r w:rsidR="00CD5765" w:rsidRPr="005A202F">
        <w:rPr>
          <w:rFonts w:ascii="Times New Roman" w:hAnsi="Times New Roman" w:cs="Times New Roman"/>
          <w:sz w:val="28"/>
          <w:szCs w:val="28"/>
        </w:rPr>
        <w:t>м</w:t>
      </w:r>
      <w:r w:rsidRPr="00BA33CF">
        <w:rPr>
          <w:rFonts w:ascii="Times New Roman" w:hAnsi="Times New Roman" w:cs="Times New Roman"/>
          <w:sz w:val="28"/>
          <w:szCs w:val="28"/>
        </w:rPr>
        <w:t xml:space="preserve"> такой выгоды указанному лицу другими физическими лицами, а также совершение вышеуказанных деяний от имени</w:t>
      </w:r>
      <w:r w:rsidRPr="00940B24">
        <w:rPr>
          <w:rFonts w:ascii="Times New Roman" w:hAnsi="Times New Roman" w:cs="Times New Roman"/>
          <w:sz w:val="28"/>
          <w:szCs w:val="28"/>
        </w:rPr>
        <w:t xml:space="preserve"> или в интересах юридического лица.</w:t>
      </w:r>
    </w:p>
    <w:p w14:paraId="45E65ECB" w14:textId="293F162D" w:rsidR="004423E4" w:rsidRDefault="004423E4" w:rsidP="00EA7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DFE">
        <w:rPr>
          <w:rFonts w:ascii="Times New Roman" w:hAnsi="Times New Roman" w:cs="Times New Roman"/>
          <w:sz w:val="28"/>
          <w:szCs w:val="28"/>
        </w:rPr>
        <w:t xml:space="preserve">Так, например, в соответствии с </w:t>
      </w:r>
      <w:r w:rsidR="00CD5765" w:rsidRPr="00074DFE">
        <w:rPr>
          <w:rFonts w:ascii="Times New Roman" w:hAnsi="Times New Roman" w:cs="Times New Roman"/>
          <w:sz w:val="28"/>
          <w:szCs w:val="28"/>
        </w:rPr>
        <w:t>у</w:t>
      </w:r>
      <w:r w:rsidRPr="00074DFE">
        <w:rPr>
          <w:rFonts w:ascii="Times New Roman" w:hAnsi="Times New Roman" w:cs="Times New Roman"/>
          <w:sz w:val="28"/>
          <w:szCs w:val="28"/>
        </w:rPr>
        <w:t xml:space="preserve">казанием </w:t>
      </w:r>
      <w:r w:rsidR="00F430E7" w:rsidRPr="00074DFE">
        <w:rPr>
          <w:rFonts w:ascii="Times New Roman" w:hAnsi="Times New Roman" w:cs="Times New Roman"/>
          <w:sz w:val="28"/>
          <w:szCs w:val="28"/>
        </w:rPr>
        <w:t xml:space="preserve">Генеральной прокуратуры Российской Федерации </w:t>
      </w:r>
      <w:r w:rsidRPr="00074DFE">
        <w:rPr>
          <w:rFonts w:ascii="Times New Roman" w:hAnsi="Times New Roman" w:cs="Times New Roman"/>
          <w:sz w:val="28"/>
          <w:szCs w:val="28"/>
        </w:rPr>
        <w:t>№</w:t>
      </w:r>
      <w:r w:rsidR="00074DFE" w:rsidRPr="00074DFE">
        <w:rPr>
          <w:rFonts w:ascii="Times New Roman" w:hAnsi="Times New Roman" w:cs="Times New Roman"/>
          <w:sz w:val="28"/>
          <w:szCs w:val="28"/>
        </w:rPr>
        <w:t xml:space="preserve"> 35/11</w:t>
      </w:r>
      <w:r w:rsidR="00CD5765" w:rsidRPr="00074DFE">
        <w:rPr>
          <w:rFonts w:ascii="Times New Roman" w:hAnsi="Times New Roman" w:cs="Times New Roman"/>
          <w:sz w:val="28"/>
          <w:szCs w:val="28"/>
        </w:rPr>
        <w:t> </w:t>
      </w:r>
      <w:r w:rsidRPr="00074DFE">
        <w:rPr>
          <w:rFonts w:ascii="Times New Roman" w:hAnsi="Times New Roman" w:cs="Times New Roman"/>
          <w:sz w:val="28"/>
          <w:szCs w:val="28"/>
        </w:rPr>
        <w:t xml:space="preserve">и </w:t>
      </w:r>
      <w:r w:rsidR="00EA7952" w:rsidRPr="00074DFE">
        <w:rPr>
          <w:rFonts w:ascii="Times New Roman" w:hAnsi="Times New Roman" w:cs="Times New Roman"/>
          <w:sz w:val="28"/>
          <w:szCs w:val="28"/>
        </w:rPr>
        <w:t>Министерств</w:t>
      </w:r>
      <w:r w:rsidR="00074DFE" w:rsidRPr="00074DFE">
        <w:rPr>
          <w:rFonts w:ascii="Times New Roman" w:hAnsi="Times New Roman" w:cs="Times New Roman"/>
          <w:sz w:val="28"/>
          <w:szCs w:val="28"/>
        </w:rPr>
        <w:t>а</w:t>
      </w:r>
      <w:r w:rsidR="00EA7952" w:rsidRPr="00074DFE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 w:rsidR="00EA7952" w:rsidRPr="00074DFE" w:rsidDel="00EA7952">
        <w:rPr>
          <w:rFonts w:ascii="Times New Roman" w:hAnsi="Times New Roman" w:cs="Times New Roman"/>
          <w:sz w:val="28"/>
          <w:szCs w:val="28"/>
        </w:rPr>
        <w:t xml:space="preserve"> </w:t>
      </w:r>
      <w:r w:rsidRPr="00074DFE">
        <w:rPr>
          <w:rFonts w:ascii="Times New Roman" w:hAnsi="Times New Roman" w:cs="Times New Roman"/>
          <w:sz w:val="28"/>
          <w:szCs w:val="28"/>
        </w:rPr>
        <w:t xml:space="preserve">№ </w:t>
      </w:r>
      <w:r w:rsidR="00C56294" w:rsidRPr="00074DFE">
        <w:rPr>
          <w:rFonts w:ascii="Times New Roman" w:hAnsi="Times New Roman" w:cs="Times New Roman"/>
          <w:sz w:val="28"/>
          <w:szCs w:val="28"/>
        </w:rPr>
        <w:t>1</w:t>
      </w:r>
      <w:r w:rsidRPr="00074DFE">
        <w:rPr>
          <w:rFonts w:ascii="Times New Roman" w:hAnsi="Times New Roman" w:cs="Times New Roman"/>
          <w:sz w:val="28"/>
          <w:szCs w:val="28"/>
        </w:rPr>
        <w:t xml:space="preserve"> от </w:t>
      </w:r>
      <w:r w:rsidR="00074DFE" w:rsidRPr="00074DFE">
        <w:rPr>
          <w:rFonts w:ascii="Times New Roman" w:hAnsi="Times New Roman" w:cs="Times New Roman"/>
          <w:sz w:val="28"/>
          <w:szCs w:val="28"/>
        </w:rPr>
        <w:t>24</w:t>
      </w:r>
      <w:r w:rsidR="00CD5765" w:rsidRPr="00074DFE">
        <w:rPr>
          <w:rFonts w:ascii="Times New Roman" w:hAnsi="Times New Roman" w:cs="Times New Roman"/>
          <w:sz w:val="28"/>
          <w:szCs w:val="28"/>
        </w:rPr>
        <w:t xml:space="preserve"> </w:t>
      </w:r>
      <w:r w:rsidR="00074DFE" w:rsidRPr="00074DFE">
        <w:rPr>
          <w:rFonts w:ascii="Times New Roman" w:hAnsi="Times New Roman" w:cs="Times New Roman"/>
          <w:sz w:val="28"/>
          <w:szCs w:val="28"/>
        </w:rPr>
        <w:t>января</w:t>
      </w:r>
      <w:r w:rsidR="00CD5765" w:rsidRPr="00074DFE">
        <w:rPr>
          <w:rFonts w:ascii="Times New Roman" w:hAnsi="Times New Roman" w:cs="Times New Roman"/>
          <w:sz w:val="28"/>
          <w:szCs w:val="28"/>
        </w:rPr>
        <w:t xml:space="preserve"> </w:t>
      </w:r>
      <w:r w:rsidRPr="00074DFE">
        <w:rPr>
          <w:rFonts w:ascii="Times New Roman" w:hAnsi="Times New Roman" w:cs="Times New Roman"/>
          <w:sz w:val="28"/>
          <w:szCs w:val="28"/>
        </w:rPr>
        <w:t>20</w:t>
      </w:r>
      <w:r w:rsidR="00074DFE" w:rsidRPr="00074DFE">
        <w:rPr>
          <w:rFonts w:ascii="Times New Roman" w:hAnsi="Times New Roman" w:cs="Times New Roman"/>
          <w:sz w:val="28"/>
          <w:szCs w:val="28"/>
        </w:rPr>
        <w:t>20</w:t>
      </w:r>
      <w:r w:rsidRPr="00074DFE">
        <w:rPr>
          <w:rFonts w:ascii="Times New Roman" w:hAnsi="Times New Roman" w:cs="Times New Roman"/>
          <w:sz w:val="28"/>
          <w:szCs w:val="28"/>
        </w:rPr>
        <w:t xml:space="preserve"> </w:t>
      </w:r>
      <w:r w:rsidR="00CD5765" w:rsidRPr="00074DFE">
        <w:rPr>
          <w:rFonts w:ascii="Times New Roman" w:hAnsi="Times New Roman" w:cs="Times New Roman"/>
          <w:sz w:val="28"/>
          <w:szCs w:val="28"/>
        </w:rPr>
        <w:t xml:space="preserve">г. </w:t>
      </w:r>
      <w:r w:rsidRPr="00074DFE">
        <w:rPr>
          <w:rFonts w:ascii="Times New Roman" w:hAnsi="Times New Roman" w:cs="Times New Roman"/>
          <w:sz w:val="28"/>
          <w:szCs w:val="28"/>
        </w:rPr>
        <w:t>«О</w:t>
      </w:r>
      <w:r w:rsidR="00FB0552" w:rsidRPr="00074DFE">
        <w:rPr>
          <w:rFonts w:ascii="Times New Roman" w:hAnsi="Times New Roman" w:cs="Times New Roman"/>
          <w:sz w:val="28"/>
          <w:szCs w:val="28"/>
        </w:rPr>
        <w:t> </w:t>
      </w:r>
      <w:r w:rsidRPr="00074DFE">
        <w:rPr>
          <w:rFonts w:ascii="Times New Roman" w:hAnsi="Times New Roman" w:cs="Times New Roman"/>
          <w:sz w:val="28"/>
          <w:szCs w:val="28"/>
        </w:rPr>
        <w:t>введении в действие перечней статей Уголовного кодекса Российской Федерации, используемых при формировании статистической отчетности» к</w:t>
      </w:r>
      <w:r w:rsidR="00EA7952" w:rsidRPr="00074DFE">
        <w:rPr>
          <w:rFonts w:ascii="Times New Roman" w:hAnsi="Times New Roman" w:cs="Times New Roman"/>
          <w:sz w:val="28"/>
          <w:szCs w:val="28"/>
        </w:rPr>
        <w:t xml:space="preserve"> </w:t>
      </w:r>
      <w:r w:rsidRPr="00074DFE">
        <w:rPr>
          <w:rFonts w:ascii="Times New Roman" w:hAnsi="Times New Roman" w:cs="Times New Roman"/>
          <w:sz w:val="28"/>
          <w:szCs w:val="28"/>
        </w:rPr>
        <w:t xml:space="preserve">преступлениям </w:t>
      </w:r>
      <w:proofErr w:type="gramStart"/>
      <w:r w:rsidRPr="00074DFE">
        <w:rPr>
          <w:rFonts w:ascii="Times New Roman" w:hAnsi="Times New Roman" w:cs="Times New Roman"/>
          <w:sz w:val="28"/>
          <w:szCs w:val="28"/>
        </w:rPr>
        <w:t>коррупционной направленности</w:t>
      </w:r>
      <w:proofErr w:type="gramEnd"/>
      <w:r w:rsidRPr="00074DF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14:paraId="31CF6598" w14:textId="1A2BCE41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4423E4">
        <w:rPr>
          <w:sz w:val="28"/>
          <w:szCs w:val="28"/>
        </w:rPr>
        <w:t>ошенничество (статья 159)</w:t>
      </w:r>
      <w:r>
        <w:rPr>
          <w:sz w:val="28"/>
          <w:szCs w:val="28"/>
        </w:rPr>
        <w:t>;</w:t>
      </w:r>
    </w:p>
    <w:p w14:paraId="7C793582" w14:textId="1D9460B8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423E4">
        <w:rPr>
          <w:sz w:val="28"/>
          <w:szCs w:val="28"/>
        </w:rPr>
        <w:t>рисвоение или растрата (статья 160)</w:t>
      </w:r>
      <w:r>
        <w:rPr>
          <w:sz w:val="28"/>
          <w:szCs w:val="28"/>
        </w:rPr>
        <w:t>;</w:t>
      </w:r>
    </w:p>
    <w:p w14:paraId="5106AC65" w14:textId="604F22CC" w:rsidR="001F0D99" w:rsidRPr="001F0D99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1F0D99" w:rsidRPr="001F0D99">
        <w:rPr>
          <w:bCs/>
          <w:sz w:val="28"/>
          <w:szCs w:val="28"/>
        </w:rPr>
        <w:t>одкуп работника контрактной службы, контрактного управляющего, члена комиссии по осуществлению закупок (статья 200.5)</w:t>
      </w:r>
      <w:r>
        <w:rPr>
          <w:sz w:val="28"/>
          <w:szCs w:val="28"/>
        </w:rPr>
        <w:t>;</w:t>
      </w:r>
    </w:p>
    <w:p w14:paraId="08107563" w14:textId="56F6CF8A" w:rsidR="00CE2AC9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CE2AC9">
        <w:rPr>
          <w:sz w:val="28"/>
          <w:szCs w:val="28"/>
        </w:rPr>
        <w:t>лоупотребление полномочиями (статья 201)</w:t>
      </w:r>
      <w:r>
        <w:rPr>
          <w:sz w:val="28"/>
          <w:szCs w:val="28"/>
        </w:rPr>
        <w:t>;</w:t>
      </w:r>
    </w:p>
    <w:p w14:paraId="7A741082" w14:textId="5584BC65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4423E4">
        <w:rPr>
          <w:sz w:val="28"/>
          <w:szCs w:val="28"/>
        </w:rPr>
        <w:t>оммерческий подкуп (статья 204)</w:t>
      </w:r>
      <w:r>
        <w:rPr>
          <w:sz w:val="28"/>
          <w:szCs w:val="28"/>
        </w:rPr>
        <w:t>;</w:t>
      </w:r>
    </w:p>
    <w:p w14:paraId="51AA383F" w14:textId="603C51AC" w:rsidR="00E37695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37695">
        <w:rPr>
          <w:sz w:val="28"/>
          <w:szCs w:val="28"/>
        </w:rPr>
        <w:t>осредничество в коммерческом подкупе (статья 204.1)</w:t>
      </w:r>
      <w:r>
        <w:rPr>
          <w:sz w:val="28"/>
          <w:szCs w:val="28"/>
        </w:rPr>
        <w:t>;</w:t>
      </w:r>
    </w:p>
    <w:p w14:paraId="0A3CADD2" w14:textId="05160B4E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4423E4">
        <w:rPr>
          <w:sz w:val="28"/>
          <w:szCs w:val="28"/>
        </w:rPr>
        <w:t>лоупотребление должностными полномочиями (статья 285)</w:t>
      </w:r>
      <w:r>
        <w:rPr>
          <w:sz w:val="28"/>
          <w:szCs w:val="28"/>
        </w:rPr>
        <w:t>;</w:t>
      </w:r>
    </w:p>
    <w:p w14:paraId="54E4F81A" w14:textId="39BC5E51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4423E4">
        <w:rPr>
          <w:sz w:val="28"/>
          <w:szCs w:val="28"/>
        </w:rPr>
        <w:t>ецелевое расходование бюджетных средств (статья 285.1)</w:t>
      </w:r>
      <w:r>
        <w:rPr>
          <w:sz w:val="28"/>
          <w:szCs w:val="28"/>
        </w:rPr>
        <w:t>;</w:t>
      </w:r>
    </w:p>
    <w:p w14:paraId="6F0EDABA" w14:textId="3060E0BF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23E4">
        <w:rPr>
          <w:sz w:val="28"/>
          <w:szCs w:val="28"/>
        </w:rPr>
        <w:t>ецелевое расходование средств государственных внебюджетных фондов (статья 285.2)</w:t>
      </w:r>
      <w:r>
        <w:rPr>
          <w:sz w:val="28"/>
          <w:szCs w:val="28"/>
        </w:rPr>
        <w:t>;</w:t>
      </w:r>
    </w:p>
    <w:p w14:paraId="27EA173F" w14:textId="0F9ADD80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4423E4">
        <w:rPr>
          <w:sz w:val="28"/>
          <w:szCs w:val="28"/>
        </w:rPr>
        <w:t xml:space="preserve">несение в единые государственные реестры </w:t>
      </w:r>
      <w:r w:rsidR="00E37695">
        <w:rPr>
          <w:sz w:val="28"/>
          <w:szCs w:val="28"/>
        </w:rPr>
        <w:t>заведомо недостоверных сведений</w:t>
      </w:r>
      <w:r w:rsidR="004423E4" w:rsidRPr="004D7B77">
        <w:rPr>
          <w:sz w:val="28"/>
          <w:szCs w:val="28"/>
        </w:rPr>
        <w:t xml:space="preserve"> (</w:t>
      </w:r>
      <w:r w:rsidR="004423E4">
        <w:rPr>
          <w:sz w:val="28"/>
          <w:szCs w:val="28"/>
        </w:rPr>
        <w:t>статья 285.3</w:t>
      </w:r>
      <w:r w:rsidR="004423E4" w:rsidRPr="004D7B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A8A8129" w14:textId="4330305F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423E4">
        <w:rPr>
          <w:sz w:val="28"/>
          <w:szCs w:val="28"/>
        </w:rPr>
        <w:t xml:space="preserve">ревышение должностных полномочий </w:t>
      </w:r>
      <w:r w:rsidR="004423E4" w:rsidRPr="004D7B77">
        <w:rPr>
          <w:sz w:val="28"/>
          <w:szCs w:val="28"/>
        </w:rPr>
        <w:t>(</w:t>
      </w:r>
      <w:r w:rsidR="004423E4">
        <w:rPr>
          <w:sz w:val="28"/>
          <w:szCs w:val="28"/>
        </w:rPr>
        <w:t>статья 286</w:t>
      </w:r>
      <w:r w:rsidR="004423E4" w:rsidRPr="004D7B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E89E15B" w14:textId="2ABC812F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423E4">
        <w:rPr>
          <w:sz w:val="28"/>
          <w:szCs w:val="28"/>
        </w:rPr>
        <w:t xml:space="preserve">езаконное участие в предпринимательской деятельности </w:t>
      </w:r>
      <w:r w:rsidR="004423E4" w:rsidRPr="004D7B77">
        <w:rPr>
          <w:sz w:val="28"/>
          <w:szCs w:val="28"/>
        </w:rPr>
        <w:t>(</w:t>
      </w:r>
      <w:r w:rsidR="004423E4">
        <w:rPr>
          <w:sz w:val="28"/>
          <w:szCs w:val="28"/>
        </w:rPr>
        <w:t>статья 289</w:t>
      </w:r>
      <w:r w:rsidR="004423E4" w:rsidRPr="004D7B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A972345" w14:textId="1CB4A54B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423E4">
        <w:rPr>
          <w:sz w:val="28"/>
          <w:szCs w:val="28"/>
        </w:rPr>
        <w:t>олучение взятки</w:t>
      </w:r>
      <w:r w:rsidR="004423E4" w:rsidRPr="004D7B77">
        <w:rPr>
          <w:sz w:val="28"/>
          <w:szCs w:val="28"/>
        </w:rPr>
        <w:t xml:space="preserve"> (</w:t>
      </w:r>
      <w:r w:rsidR="004423E4">
        <w:rPr>
          <w:sz w:val="28"/>
          <w:szCs w:val="28"/>
        </w:rPr>
        <w:t>статья 290</w:t>
      </w:r>
      <w:r w:rsidR="004423E4" w:rsidRPr="004D7B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330E548" w14:textId="5935F115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4423E4">
        <w:rPr>
          <w:sz w:val="28"/>
          <w:szCs w:val="28"/>
        </w:rPr>
        <w:t>ача взятки</w:t>
      </w:r>
      <w:r w:rsidR="004423E4" w:rsidRPr="004D7B77">
        <w:rPr>
          <w:sz w:val="28"/>
          <w:szCs w:val="28"/>
        </w:rPr>
        <w:t xml:space="preserve"> (</w:t>
      </w:r>
      <w:r w:rsidR="004423E4">
        <w:rPr>
          <w:sz w:val="28"/>
          <w:szCs w:val="28"/>
        </w:rPr>
        <w:t>статья 291</w:t>
      </w:r>
      <w:r w:rsidR="004423E4" w:rsidRPr="004D7B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5D8E57B" w14:textId="056E8D5F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423E4">
        <w:rPr>
          <w:sz w:val="28"/>
          <w:szCs w:val="28"/>
        </w:rPr>
        <w:t xml:space="preserve">осредничество во взяточничестве </w:t>
      </w:r>
      <w:r w:rsidR="004423E4" w:rsidRPr="004D7B77">
        <w:rPr>
          <w:sz w:val="28"/>
          <w:szCs w:val="28"/>
        </w:rPr>
        <w:t>(</w:t>
      </w:r>
      <w:r w:rsidR="004423E4">
        <w:rPr>
          <w:sz w:val="28"/>
          <w:szCs w:val="28"/>
        </w:rPr>
        <w:t>статья 291.1</w:t>
      </w:r>
      <w:r w:rsidR="004423E4" w:rsidRPr="004D7B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CE86FEE" w14:textId="7D3227B6" w:rsidR="001F0D99" w:rsidRPr="001F0D99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1F0D99" w:rsidRPr="001F0D99">
        <w:rPr>
          <w:bCs/>
          <w:sz w:val="28"/>
          <w:szCs w:val="28"/>
        </w:rPr>
        <w:t>елкое взяточничество (статья 291.2)</w:t>
      </w:r>
      <w:r>
        <w:rPr>
          <w:bCs/>
          <w:sz w:val="28"/>
          <w:szCs w:val="28"/>
        </w:rPr>
        <w:t>;</w:t>
      </w:r>
    </w:p>
    <w:p w14:paraId="5C1AEBE7" w14:textId="082A65C9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4423E4">
        <w:rPr>
          <w:sz w:val="28"/>
          <w:szCs w:val="28"/>
        </w:rPr>
        <w:t>лужебный подлог</w:t>
      </w:r>
      <w:r w:rsidR="004423E4" w:rsidRPr="004D7B77">
        <w:rPr>
          <w:sz w:val="28"/>
          <w:szCs w:val="28"/>
        </w:rPr>
        <w:t xml:space="preserve"> (</w:t>
      </w:r>
      <w:r w:rsidR="004423E4">
        <w:rPr>
          <w:sz w:val="28"/>
          <w:szCs w:val="28"/>
        </w:rPr>
        <w:t>статья 292</w:t>
      </w:r>
      <w:r w:rsidR="004423E4" w:rsidRPr="004D7B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0FD8F315" w14:textId="5D8F7C73" w:rsidR="004423E4" w:rsidRDefault="00CD5765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423E4">
        <w:rPr>
          <w:sz w:val="28"/>
          <w:szCs w:val="28"/>
        </w:rPr>
        <w:t>одкуп или принуждение к даче показаний или уклонению от дачи показаний либо к неправильному переводу</w:t>
      </w:r>
      <w:r w:rsidR="004423E4" w:rsidRPr="004D7B77">
        <w:rPr>
          <w:sz w:val="28"/>
          <w:szCs w:val="28"/>
        </w:rPr>
        <w:t xml:space="preserve"> (</w:t>
      </w:r>
      <w:r w:rsidR="004423E4">
        <w:rPr>
          <w:sz w:val="28"/>
          <w:szCs w:val="28"/>
        </w:rPr>
        <w:t>статья 309</w:t>
      </w:r>
      <w:r w:rsidR="004423E4" w:rsidRPr="004D7B77">
        <w:rPr>
          <w:sz w:val="28"/>
          <w:szCs w:val="28"/>
        </w:rPr>
        <w:t>)</w:t>
      </w:r>
      <w:r w:rsidR="004423E4">
        <w:rPr>
          <w:sz w:val="28"/>
          <w:szCs w:val="28"/>
        </w:rPr>
        <w:t xml:space="preserve"> и другие.</w:t>
      </w:r>
    </w:p>
    <w:p w14:paraId="0181B291" w14:textId="587DACDD" w:rsidR="004423E4" w:rsidRPr="001D0ABB" w:rsidRDefault="004423E4" w:rsidP="00E94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За преступления коррупционной направленности Уголовным кодексом Российской Федерации предусмотрены следующие виды наказаний:</w:t>
      </w:r>
    </w:p>
    <w:p w14:paraId="67AC093D" w14:textId="77777777" w:rsidR="004423E4" w:rsidRDefault="004423E4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14:paraId="4DEB5B94" w14:textId="77777777" w:rsidR="004423E4" w:rsidRDefault="004423E4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14:paraId="592509B7" w14:textId="77777777" w:rsidR="004423E4" w:rsidRDefault="004423E4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14:paraId="7CF2A039" w14:textId="77777777" w:rsidR="004423E4" w:rsidRDefault="004423E4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14:paraId="02F99662" w14:textId="77777777" w:rsidR="004423E4" w:rsidRDefault="004423E4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14:paraId="3C0AE1D4" w14:textId="77777777" w:rsidR="004423E4" w:rsidRPr="002D6B49" w:rsidRDefault="004423E4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14:paraId="08864CA6" w14:textId="77777777" w:rsidR="004423E4" w:rsidRDefault="004423E4" w:rsidP="002D106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14:paraId="2337437D" w14:textId="77777777" w:rsidR="004423E4" w:rsidRDefault="004423E4" w:rsidP="002D106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1A24DB51" w14:textId="77777777" w:rsidR="00764FF3" w:rsidRPr="00A4729C" w:rsidRDefault="00764FF3" w:rsidP="002D10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14:paraId="12FE8227" w14:textId="77777777" w:rsidR="00764FF3" w:rsidRDefault="00764FF3" w:rsidP="002D10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14:paraId="48D3CFD5" w14:textId="77777777" w:rsidR="00D35F13" w:rsidRDefault="00D35F13" w:rsidP="002D106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90B07" w14:textId="024A3E4E" w:rsidR="00764FF3" w:rsidRPr="00764FF3" w:rsidRDefault="00764FF3" w:rsidP="002D106C">
      <w:pPr>
        <w:pStyle w:val="ConsPlusNormal"/>
        <w:ind w:firstLine="709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</w:t>
      </w:r>
      <w:r w:rsidR="00556BA6">
        <w:rPr>
          <w:rFonts w:ascii="Times New Roman" w:hAnsi="Times New Roman" w:cs="Times New Roman"/>
          <w:sz w:val="28"/>
          <w:szCs w:val="28"/>
        </w:rPr>
        <w:t> </w:t>
      </w:r>
      <w:r w:rsidRPr="00764FF3">
        <w:rPr>
          <w:rFonts w:ascii="Times New Roman" w:hAnsi="Times New Roman" w:cs="Times New Roman"/>
          <w:sz w:val="28"/>
          <w:szCs w:val="28"/>
        </w:rPr>
        <w:t>административных правонарушениях.</w:t>
      </w:r>
    </w:p>
    <w:p w14:paraId="2188CD8F" w14:textId="77777777" w:rsidR="00764FF3" w:rsidRPr="00764FF3" w:rsidRDefault="00764FF3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14:paraId="18429B67" w14:textId="4FBCF1FB" w:rsidR="00764FF3" w:rsidRPr="00764FF3" w:rsidRDefault="00004204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  <w:r w:rsidR="00501244">
        <w:rPr>
          <w:sz w:val="28"/>
          <w:szCs w:val="28"/>
        </w:rPr>
        <w:t>;</w:t>
      </w:r>
    </w:p>
    <w:p w14:paraId="4E508317" w14:textId="425B15CB" w:rsidR="00764FF3" w:rsidRDefault="00004204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  <w:r w:rsidR="00501244">
        <w:rPr>
          <w:sz w:val="28"/>
          <w:szCs w:val="28"/>
        </w:rPr>
        <w:t>;</w:t>
      </w:r>
    </w:p>
    <w:p w14:paraId="01C1E230" w14:textId="7823B844" w:rsidR="00D76B55" w:rsidRPr="00ED1C09" w:rsidRDefault="00D5056D" w:rsidP="002D106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D1C09">
        <w:rPr>
          <w:bCs/>
          <w:sz w:val="28"/>
          <w:szCs w:val="28"/>
        </w:rPr>
        <w:t>с</w:t>
      </w:r>
      <w:r w:rsidR="00CE243D" w:rsidRPr="00ED1C09">
        <w:rPr>
          <w:bCs/>
          <w:sz w:val="28"/>
          <w:szCs w:val="28"/>
        </w:rPr>
        <w:t>татья 7.29</w:t>
      </w:r>
      <w:r w:rsidR="00D76B55" w:rsidRPr="00ED1C09">
        <w:rPr>
          <w:bCs/>
          <w:sz w:val="28"/>
          <w:szCs w:val="28"/>
        </w:rPr>
        <w:t xml:space="preserve"> </w:t>
      </w:r>
      <w:r w:rsidR="00CE243D" w:rsidRPr="00ED1C09">
        <w:rPr>
          <w:bCs/>
          <w:sz w:val="28"/>
          <w:szCs w:val="28"/>
        </w:rPr>
        <w:t>«</w:t>
      </w:r>
      <w:r w:rsidR="00D76B55" w:rsidRPr="00ED1C09">
        <w:rPr>
          <w:bCs/>
          <w:sz w:val="28"/>
          <w:szCs w:val="28"/>
        </w:rPr>
        <w:t>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</w:r>
      <w:r w:rsidR="00CE243D" w:rsidRPr="00ED1C09">
        <w:rPr>
          <w:bCs/>
          <w:sz w:val="28"/>
          <w:szCs w:val="28"/>
        </w:rPr>
        <w:t>»</w:t>
      </w:r>
      <w:r w:rsidR="00501244">
        <w:rPr>
          <w:bCs/>
          <w:sz w:val="28"/>
          <w:szCs w:val="28"/>
        </w:rPr>
        <w:t>;</w:t>
      </w:r>
    </w:p>
    <w:p w14:paraId="060EF88C" w14:textId="7544DCFF" w:rsidR="00D76B55" w:rsidRPr="00ED1C09" w:rsidRDefault="00D5056D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C09">
        <w:rPr>
          <w:bCs/>
          <w:sz w:val="28"/>
          <w:szCs w:val="28"/>
        </w:rPr>
        <w:t>с</w:t>
      </w:r>
      <w:r w:rsidR="00CE243D" w:rsidRPr="00ED1C09">
        <w:rPr>
          <w:bCs/>
          <w:sz w:val="28"/>
          <w:szCs w:val="28"/>
        </w:rPr>
        <w:t>татья 7.29.3 «Нарушение законодательства Российской Федерации о</w:t>
      </w:r>
      <w:r w:rsidR="00AA6EF0">
        <w:rPr>
          <w:bCs/>
          <w:sz w:val="28"/>
          <w:szCs w:val="28"/>
        </w:rPr>
        <w:t> </w:t>
      </w:r>
      <w:r w:rsidR="00CE243D" w:rsidRPr="00ED1C09">
        <w:rPr>
          <w:bCs/>
          <w:sz w:val="28"/>
          <w:szCs w:val="28"/>
        </w:rPr>
        <w:t>контрактной системе в сфере закупок при планировании закупок»</w:t>
      </w:r>
      <w:r w:rsidR="00501244">
        <w:rPr>
          <w:bCs/>
          <w:sz w:val="28"/>
          <w:szCs w:val="28"/>
        </w:rPr>
        <w:t>;</w:t>
      </w:r>
    </w:p>
    <w:p w14:paraId="0761D3AE" w14:textId="33BC373D" w:rsidR="00764FF3" w:rsidRPr="00ED1C09" w:rsidRDefault="00004204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hyperlink r:id="rId18" w:history="1">
        <w:r w:rsidR="00764FF3" w:rsidRPr="00ED1C09">
          <w:rPr>
            <w:sz w:val="28"/>
            <w:szCs w:val="28"/>
          </w:rPr>
          <w:t>статья 7.30</w:t>
        </w:r>
      </w:hyperlink>
      <w:r w:rsidR="00764FF3" w:rsidRPr="00ED1C09">
        <w:rPr>
          <w:sz w:val="28"/>
          <w:szCs w:val="28"/>
        </w:rPr>
        <w:t xml:space="preserve"> «</w:t>
      </w:r>
      <w:r w:rsidR="00D5056D" w:rsidRPr="00ED1C09">
        <w:rPr>
          <w:bCs/>
          <w:sz w:val="28"/>
          <w:szCs w:val="28"/>
        </w:rPr>
        <w:t>Нарушение порядка осуществления закупок товаров, работ, услуг для обеспечения государственных и муниципальных нужд</w:t>
      </w:r>
      <w:r w:rsidR="00764FF3" w:rsidRPr="00ED1C09">
        <w:rPr>
          <w:sz w:val="28"/>
          <w:szCs w:val="28"/>
        </w:rPr>
        <w:t>»</w:t>
      </w:r>
      <w:r w:rsidR="00501244">
        <w:rPr>
          <w:sz w:val="28"/>
          <w:szCs w:val="28"/>
        </w:rPr>
        <w:t>;</w:t>
      </w:r>
    </w:p>
    <w:p w14:paraId="4F0262E3" w14:textId="2065BE73" w:rsidR="00764FF3" w:rsidRPr="00764FF3" w:rsidRDefault="00004204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9" w:history="1">
        <w:r w:rsidR="00764FF3" w:rsidRPr="00764FF3">
          <w:rPr>
            <w:sz w:val="28"/>
            <w:szCs w:val="28"/>
          </w:rPr>
          <w:t>статья 14.9</w:t>
        </w:r>
      </w:hyperlink>
      <w:r w:rsidR="00764FF3" w:rsidRPr="00764FF3">
        <w:rPr>
          <w:sz w:val="28"/>
          <w:szCs w:val="28"/>
        </w:rPr>
        <w:t xml:space="preserve"> «Ограничение конкуренции органами власти, органами местного самоуправления»</w:t>
      </w:r>
      <w:r w:rsidR="00501244">
        <w:rPr>
          <w:sz w:val="28"/>
          <w:szCs w:val="28"/>
        </w:rPr>
        <w:t>;</w:t>
      </w:r>
    </w:p>
    <w:p w14:paraId="29988140" w14:textId="262C9FBA" w:rsidR="00764FF3" w:rsidRPr="00E94D15" w:rsidRDefault="00004204" w:rsidP="002D106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hyperlink r:id="rId20" w:history="1">
        <w:r w:rsidR="00764FF3" w:rsidRPr="00E94D15">
          <w:rPr>
            <w:spacing w:val="-2"/>
            <w:sz w:val="28"/>
            <w:szCs w:val="28"/>
          </w:rPr>
          <w:t>статья 19.28</w:t>
        </w:r>
      </w:hyperlink>
      <w:r w:rsidR="00764FF3" w:rsidRPr="00E94D15">
        <w:rPr>
          <w:spacing w:val="-2"/>
          <w:sz w:val="28"/>
          <w:szCs w:val="28"/>
        </w:rPr>
        <w:t xml:space="preserve"> «Незаконное вознаграждение от имени юридического лица»</w:t>
      </w:r>
      <w:r w:rsidR="00845CEE" w:rsidRPr="00E94D15">
        <w:rPr>
          <w:spacing w:val="-2"/>
          <w:sz w:val="28"/>
          <w:szCs w:val="28"/>
        </w:rPr>
        <w:t>;</w:t>
      </w:r>
    </w:p>
    <w:p w14:paraId="5AA33E94" w14:textId="77777777" w:rsidR="00764FF3" w:rsidRPr="00ED1C09" w:rsidRDefault="00004204" w:rsidP="002D10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hyperlink r:id="rId21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</w:t>
      </w:r>
      <w:r w:rsidR="00764FF3" w:rsidRPr="00ED1C09">
        <w:rPr>
          <w:sz w:val="28"/>
          <w:szCs w:val="28"/>
        </w:rPr>
        <w:t>«</w:t>
      </w:r>
      <w:r w:rsidR="00116CC8" w:rsidRPr="00ED1C09">
        <w:rPr>
          <w:bCs/>
          <w:sz w:val="28"/>
          <w:szCs w:val="28"/>
        </w:rPr>
        <w:t xml:space="preserve">Незаконное привлечение к трудовой деятельности либо </w:t>
      </w:r>
      <w:r w:rsidR="00E37695">
        <w:rPr>
          <w:bCs/>
          <w:sz w:val="28"/>
          <w:szCs w:val="28"/>
        </w:rPr>
        <w:br/>
      </w:r>
      <w:r w:rsidR="00116CC8" w:rsidRPr="00ED1C09">
        <w:rPr>
          <w:bCs/>
          <w:sz w:val="28"/>
          <w:szCs w:val="28"/>
        </w:rPr>
        <w:t>к выполнению работ или оказанию услуг государственного или муниципального</w:t>
      </w:r>
      <w:r w:rsidR="00E37695">
        <w:rPr>
          <w:bCs/>
          <w:sz w:val="28"/>
          <w:szCs w:val="28"/>
        </w:rPr>
        <w:t xml:space="preserve"> </w:t>
      </w:r>
      <w:proofErr w:type="gramStart"/>
      <w:r w:rsidR="00116CC8" w:rsidRPr="00ED1C09">
        <w:rPr>
          <w:bCs/>
          <w:sz w:val="28"/>
          <w:szCs w:val="28"/>
        </w:rPr>
        <w:t>служащего</w:t>
      </w:r>
      <w:proofErr w:type="gramEnd"/>
      <w:r w:rsidR="00116CC8" w:rsidRPr="00ED1C09">
        <w:rPr>
          <w:bCs/>
          <w:sz w:val="28"/>
          <w:szCs w:val="28"/>
        </w:rPr>
        <w:t xml:space="preserve"> либо бывшего государственного или муниципального служащего</w:t>
      </w:r>
      <w:r w:rsidR="00764FF3" w:rsidRPr="00ED1C09">
        <w:rPr>
          <w:sz w:val="28"/>
          <w:szCs w:val="28"/>
        </w:rPr>
        <w:t xml:space="preserve">» и </w:t>
      </w:r>
      <w:r w:rsidR="00535916" w:rsidRPr="00ED1C09">
        <w:rPr>
          <w:sz w:val="28"/>
          <w:szCs w:val="28"/>
        </w:rPr>
        <w:t xml:space="preserve">ряд </w:t>
      </w:r>
      <w:r w:rsidR="00764FF3" w:rsidRPr="00ED1C09">
        <w:rPr>
          <w:sz w:val="28"/>
          <w:szCs w:val="28"/>
        </w:rPr>
        <w:t>други</w:t>
      </w:r>
      <w:r w:rsidR="00535916" w:rsidRPr="00ED1C09">
        <w:rPr>
          <w:sz w:val="28"/>
          <w:szCs w:val="28"/>
        </w:rPr>
        <w:t>х</w:t>
      </w:r>
      <w:r w:rsidR="00764FF3" w:rsidRPr="00ED1C09">
        <w:rPr>
          <w:sz w:val="28"/>
          <w:szCs w:val="28"/>
        </w:rPr>
        <w:t>.</w:t>
      </w:r>
    </w:p>
    <w:p w14:paraId="1BED3891" w14:textId="22B60CE3" w:rsidR="00764FF3" w:rsidRDefault="00764FF3" w:rsidP="00E94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</w:t>
      </w:r>
      <w:r w:rsidR="00B16DE4">
        <w:rPr>
          <w:sz w:val="28"/>
          <w:szCs w:val="28"/>
        </w:rPr>
        <w:t>х</w:t>
      </w:r>
      <w:r w:rsidRPr="001D0ABB">
        <w:rPr>
          <w:sz w:val="28"/>
          <w:szCs w:val="28"/>
        </w:rPr>
        <w:t xml:space="preserve"> правонарушени</w:t>
      </w:r>
      <w:r w:rsidR="00B16DE4">
        <w:rPr>
          <w:sz w:val="28"/>
          <w:szCs w:val="28"/>
        </w:rPr>
        <w:t>й</w:t>
      </w:r>
      <w:r w:rsidRPr="001D0ABB">
        <w:rPr>
          <w:sz w:val="28"/>
          <w:szCs w:val="28"/>
        </w:rPr>
        <w:t xml:space="preserve"> коррупционной направленности могут устанавливаться и применяться следующие административные наказания:</w:t>
      </w:r>
    </w:p>
    <w:p w14:paraId="769FE013" w14:textId="77777777" w:rsidR="00764FF3" w:rsidRPr="00764FF3" w:rsidRDefault="00764FF3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14:paraId="6E642B17" w14:textId="77777777" w:rsidR="00764FF3" w:rsidRPr="00764FF3" w:rsidRDefault="00764FF3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14:paraId="13D60AAB" w14:textId="77777777" w:rsidR="00764FF3" w:rsidRPr="00764FF3" w:rsidRDefault="00764FF3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14:paraId="1563F899" w14:textId="77777777" w:rsidR="004423E4" w:rsidRDefault="004423E4" w:rsidP="002D106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3744BB15" w14:textId="77777777" w:rsidR="0050059B" w:rsidRPr="0036767C" w:rsidRDefault="0050059B" w:rsidP="00F578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7C">
        <w:rPr>
          <w:rFonts w:ascii="Times New Roman" w:hAnsi="Times New Roman" w:cs="Times New Roman"/>
          <w:b/>
          <w:sz w:val="28"/>
          <w:szCs w:val="28"/>
        </w:rPr>
        <w:t xml:space="preserve">Гражданско-правовая ответственность </w:t>
      </w:r>
    </w:p>
    <w:p w14:paraId="62C9E2A1" w14:textId="77777777" w:rsidR="0050059B" w:rsidRDefault="0050059B" w:rsidP="00F578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7C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14:paraId="760817B2" w14:textId="77777777" w:rsidR="00F2477A" w:rsidRDefault="00F2477A" w:rsidP="002D10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2065E" w14:textId="0AADE1B8" w:rsidR="00014A8B" w:rsidRPr="00C32D8D" w:rsidRDefault="00014A8B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D8D">
        <w:rPr>
          <w:sz w:val="28"/>
          <w:szCs w:val="28"/>
        </w:rPr>
        <w:t xml:space="preserve">Федеральным законом </w:t>
      </w:r>
      <w:r w:rsidR="00F57800">
        <w:rPr>
          <w:sz w:val="28"/>
          <w:szCs w:val="28"/>
        </w:rPr>
        <w:t xml:space="preserve">от 3 декабря 2012 г. </w:t>
      </w:r>
      <w:r w:rsidRPr="00C32D8D">
        <w:rPr>
          <w:sz w:val="28"/>
          <w:szCs w:val="28"/>
        </w:rPr>
        <w:t xml:space="preserve">№ 230-ФЗ «О контроле </w:t>
      </w:r>
      <w:r w:rsidR="00F57800">
        <w:rPr>
          <w:sz w:val="28"/>
          <w:szCs w:val="28"/>
        </w:rPr>
        <w:br/>
      </w:r>
      <w:r w:rsidRPr="00C32D8D">
        <w:rPr>
          <w:sz w:val="28"/>
          <w:szCs w:val="28"/>
        </w:rPr>
        <w:t xml:space="preserve">за соответствием расходов лиц, замещающих государственные должности, </w:t>
      </w:r>
      <w:r w:rsidR="00327633">
        <w:rPr>
          <w:sz w:val="28"/>
          <w:szCs w:val="28"/>
        </w:rPr>
        <w:br/>
      </w:r>
      <w:r w:rsidRPr="00C32D8D">
        <w:rPr>
          <w:sz w:val="28"/>
          <w:szCs w:val="28"/>
        </w:rPr>
        <w:t xml:space="preserve">и иных лиц их доходам» в порядке, установленном законодательством </w:t>
      </w:r>
      <w:r w:rsidR="00327633">
        <w:rPr>
          <w:sz w:val="28"/>
          <w:szCs w:val="28"/>
        </w:rPr>
        <w:br/>
      </w:r>
      <w:r w:rsidRPr="00C32D8D">
        <w:rPr>
          <w:sz w:val="28"/>
          <w:szCs w:val="28"/>
        </w:rPr>
        <w:t xml:space="preserve">о гражданском судопроизводстве, предусмотрено обращение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 </w:t>
      </w:r>
    </w:p>
    <w:p w14:paraId="2A3B23FC" w14:textId="0CBECC74" w:rsidR="00C32D8D" w:rsidRPr="00C32D8D" w:rsidRDefault="00C32D8D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D8D">
        <w:rPr>
          <w:sz w:val="28"/>
          <w:szCs w:val="28"/>
        </w:rPr>
        <w:t xml:space="preserve">Подпунктом 8 пункта 2 статьи 235 Гражданского кодекса Российской Федерации предусмотрено обращение по решению суда в доход Российской Федерации имущества, в отношении которого не представлены в соответствии </w:t>
      </w:r>
      <w:r w:rsidRPr="00C32D8D">
        <w:rPr>
          <w:sz w:val="28"/>
          <w:szCs w:val="28"/>
        </w:rPr>
        <w:br/>
        <w:t>с законодательством Российской Федерации о противодействии коррупции доказательства его приобретения на законные доход</w:t>
      </w:r>
      <w:r w:rsidR="00327633">
        <w:rPr>
          <w:sz w:val="28"/>
          <w:szCs w:val="28"/>
        </w:rPr>
        <w:t>ы</w:t>
      </w:r>
      <w:r w:rsidRPr="00C32D8D">
        <w:rPr>
          <w:sz w:val="28"/>
          <w:szCs w:val="28"/>
        </w:rPr>
        <w:t>.</w:t>
      </w:r>
    </w:p>
    <w:p w14:paraId="39E03A3D" w14:textId="77777777" w:rsidR="004423E4" w:rsidRPr="00FE435C" w:rsidRDefault="004423E4" w:rsidP="002D1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A26F8C5" w14:textId="07357262" w:rsidR="000B16C6" w:rsidRPr="00FE435C" w:rsidRDefault="00791734" w:rsidP="00327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435C">
        <w:rPr>
          <w:b/>
          <w:sz w:val="28"/>
          <w:szCs w:val="28"/>
        </w:rPr>
        <w:t xml:space="preserve">Дисциплинарная ответственность за коррупционные </w:t>
      </w:r>
      <w:r w:rsidR="00327633">
        <w:rPr>
          <w:b/>
          <w:sz w:val="28"/>
          <w:szCs w:val="28"/>
        </w:rPr>
        <w:br/>
      </w:r>
      <w:r w:rsidRPr="00FE435C">
        <w:rPr>
          <w:b/>
          <w:sz w:val="28"/>
          <w:szCs w:val="28"/>
        </w:rPr>
        <w:t>правонарушения</w:t>
      </w:r>
    </w:p>
    <w:p w14:paraId="742289C3" w14:textId="77777777" w:rsidR="000B16C6" w:rsidRPr="00FE435C" w:rsidRDefault="000B16C6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0BE2C4" w14:textId="4BB911B5" w:rsidR="000B16C6" w:rsidRDefault="000B16C6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C61">
        <w:rPr>
          <w:sz w:val="28"/>
          <w:szCs w:val="28"/>
        </w:rPr>
        <w:t>Это нарушения законодательных запретов, требований и ограничений, установленных для работников в целях предупреждения коррупции, которые являются основанием для применения дисциплинарных взысканий или увольнения в связи с утратой доверия.</w:t>
      </w:r>
    </w:p>
    <w:p w14:paraId="1F076CD2" w14:textId="756DAF20" w:rsidR="00300C61" w:rsidRPr="00300C61" w:rsidRDefault="00300C61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94D15">
        <w:rPr>
          <w:b/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01135E">
        <w:rPr>
          <w:b/>
          <w:sz w:val="28"/>
          <w:szCs w:val="28"/>
        </w:rPr>
        <w:t xml:space="preserve">статьей 192 </w:t>
      </w:r>
      <w:r w:rsidR="0001135E">
        <w:rPr>
          <w:b/>
          <w:sz w:val="28"/>
          <w:szCs w:val="28"/>
        </w:rPr>
        <w:t>Т</w:t>
      </w:r>
      <w:r w:rsidRPr="0001135E">
        <w:rPr>
          <w:b/>
          <w:sz w:val="28"/>
          <w:szCs w:val="28"/>
        </w:rPr>
        <w:t>рудового кодекса</w:t>
      </w:r>
      <w:r>
        <w:rPr>
          <w:sz w:val="28"/>
          <w:szCs w:val="28"/>
        </w:rPr>
        <w:t xml:space="preserve"> </w:t>
      </w:r>
      <w:r w:rsidR="007C4DE3" w:rsidRPr="00E94D15">
        <w:rPr>
          <w:b/>
          <w:sz w:val="28"/>
          <w:szCs w:val="28"/>
        </w:rPr>
        <w:t>Российской Федерации</w:t>
      </w:r>
      <w:r w:rsidR="007C4DE3" w:rsidRPr="007C4DE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00C61">
        <w:rPr>
          <w:sz w:val="28"/>
          <w:szCs w:val="28"/>
        </w:rPr>
        <w:t>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7AE67240" w14:textId="15E919A2" w:rsidR="00300C61" w:rsidRPr="00300C61" w:rsidRDefault="00300C61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C61">
        <w:rPr>
          <w:sz w:val="28"/>
          <w:szCs w:val="28"/>
        </w:rPr>
        <w:lastRenderedPageBreak/>
        <w:t>замечание;</w:t>
      </w:r>
    </w:p>
    <w:p w14:paraId="75BA09C4" w14:textId="2A891D44" w:rsidR="00300C61" w:rsidRPr="00300C61" w:rsidRDefault="00300C61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C61">
        <w:rPr>
          <w:sz w:val="28"/>
          <w:szCs w:val="28"/>
        </w:rPr>
        <w:t>выговор;</w:t>
      </w:r>
    </w:p>
    <w:p w14:paraId="7D15A29B" w14:textId="69348321" w:rsidR="00300C61" w:rsidRPr="00300C61" w:rsidRDefault="00300C61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C61">
        <w:rPr>
          <w:sz w:val="28"/>
          <w:szCs w:val="28"/>
        </w:rPr>
        <w:t>увольнение по соответствующим основаниям.</w:t>
      </w:r>
    </w:p>
    <w:p w14:paraId="420BFEA2" w14:textId="224D8FE8" w:rsidR="00300C61" w:rsidRDefault="00300C61" w:rsidP="002D10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C61">
        <w:rPr>
          <w:sz w:val="28"/>
          <w:szCs w:val="28"/>
        </w:rPr>
        <w:t xml:space="preserve">К дисциплинарным взысканиям, в частности, относится увольнение работника по основаниям, предусмотренным пунктом 7.1 части первой </w:t>
      </w:r>
      <w:r w:rsidR="007C4DE3">
        <w:rPr>
          <w:sz w:val="28"/>
          <w:szCs w:val="28"/>
        </w:rPr>
        <w:br/>
      </w:r>
      <w:r w:rsidRPr="00300C61">
        <w:rPr>
          <w:sz w:val="28"/>
          <w:szCs w:val="28"/>
        </w:rPr>
        <w:t xml:space="preserve">статьи 81 </w:t>
      </w:r>
      <w:r w:rsidR="00074DFE">
        <w:rPr>
          <w:sz w:val="28"/>
          <w:szCs w:val="28"/>
        </w:rPr>
        <w:t xml:space="preserve">Трудового кодекса Российской Федерации </w:t>
      </w:r>
      <w:r w:rsidRPr="00300C61">
        <w:rPr>
          <w:sz w:val="28"/>
          <w:szCs w:val="28"/>
        </w:rPr>
        <w:t>в случаях, когда виновные действия, дающие основания для утраты доверия, совершены работником по месту работы и</w:t>
      </w:r>
      <w:r w:rsidR="007C4DE3">
        <w:rPr>
          <w:sz w:val="28"/>
          <w:szCs w:val="28"/>
        </w:rPr>
        <w:t> </w:t>
      </w:r>
      <w:r w:rsidRPr="00300C61">
        <w:rPr>
          <w:sz w:val="28"/>
          <w:szCs w:val="28"/>
        </w:rPr>
        <w:t>в</w:t>
      </w:r>
      <w:r w:rsidR="007C4DE3">
        <w:rPr>
          <w:sz w:val="28"/>
          <w:szCs w:val="28"/>
        </w:rPr>
        <w:t> </w:t>
      </w:r>
      <w:r w:rsidRPr="00300C61">
        <w:rPr>
          <w:sz w:val="28"/>
          <w:szCs w:val="28"/>
        </w:rPr>
        <w:t>связи с исполнением им трудовых обязанностей.</w:t>
      </w:r>
    </w:p>
    <w:p w14:paraId="30E47687" w14:textId="44C118E9" w:rsidR="008D3B70" w:rsidRPr="008D3B70" w:rsidRDefault="008D3B70" w:rsidP="00E94D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Статьей 13.2 </w:t>
      </w:r>
      <w:r w:rsidRPr="00E94D15">
        <w:rPr>
          <w:b/>
          <w:sz w:val="28"/>
          <w:szCs w:val="28"/>
        </w:rPr>
        <w:t>Федерального закона от 25</w:t>
      </w:r>
      <w:r w:rsidR="00327633" w:rsidRPr="00E94D15">
        <w:rPr>
          <w:b/>
          <w:sz w:val="28"/>
          <w:szCs w:val="28"/>
        </w:rPr>
        <w:t xml:space="preserve"> декабря </w:t>
      </w:r>
      <w:r w:rsidRPr="00E94D15">
        <w:rPr>
          <w:b/>
          <w:sz w:val="28"/>
          <w:szCs w:val="28"/>
        </w:rPr>
        <w:t xml:space="preserve">2008 </w:t>
      </w:r>
      <w:r w:rsidR="00327633" w:rsidRPr="00E94D15">
        <w:rPr>
          <w:b/>
          <w:sz w:val="28"/>
          <w:szCs w:val="28"/>
        </w:rPr>
        <w:t xml:space="preserve">г. </w:t>
      </w:r>
      <w:r w:rsidR="00A24767" w:rsidRPr="00E94D15">
        <w:rPr>
          <w:b/>
          <w:sz w:val="28"/>
          <w:szCs w:val="28"/>
        </w:rPr>
        <w:t>№ </w:t>
      </w:r>
      <w:r w:rsidRPr="00E94D15">
        <w:rPr>
          <w:b/>
          <w:sz w:val="28"/>
          <w:szCs w:val="28"/>
        </w:rPr>
        <w:t>273-ФЗ</w:t>
      </w:r>
      <w:r w:rsidRPr="008D3B70">
        <w:rPr>
          <w:sz w:val="28"/>
          <w:szCs w:val="28"/>
        </w:rPr>
        <w:t xml:space="preserve"> </w:t>
      </w:r>
      <w:r w:rsidR="00A24767">
        <w:rPr>
          <w:sz w:val="28"/>
          <w:szCs w:val="28"/>
        </w:rPr>
        <w:br/>
      </w:r>
      <w:r w:rsidRPr="008D3B70">
        <w:rPr>
          <w:sz w:val="28"/>
          <w:szCs w:val="28"/>
        </w:rPr>
        <w:t>«О противодействии коррупции» предусмотрено увольнение (освобождение от должности) лиц, замещающих (занимающих) должности в публично-правовых компаниях, в связи с утратой доверия.</w:t>
      </w:r>
    </w:p>
    <w:p w14:paraId="76286B1A" w14:textId="6AD48289" w:rsidR="0001135E" w:rsidRPr="00F32380" w:rsidRDefault="0001135E" w:rsidP="00E94D15">
      <w:pPr>
        <w:ind w:firstLine="709"/>
        <w:jc w:val="both"/>
        <w:rPr>
          <w:sz w:val="28"/>
          <w:szCs w:val="28"/>
        </w:rPr>
      </w:pPr>
      <w:r w:rsidRPr="00F32380">
        <w:rPr>
          <w:b/>
          <w:sz w:val="28"/>
          <w:szCs w:val="28"/>
        </w:rPr>
        <w:t>Пунктом 7.1 статьи</w:t>
      </w:r>
      <w:r w:rsidR="00327633" w:rsidRPr="00F32380">
        <w:rPr>
          <w:b/>
          <w:sz w:val="28"/>
          <w:szCs w:val="28"/>
        </w:rPr>
        <w:t xml:space="preserve"> </w:t>
      </w:r>
      <w:r w:rsidRPr="00F32380">
        <w:rPr>
          <w:b/>
          <w:sz w:val="28"/>
          <w:szCs w:val="28"/>
        </w:rPr>
        <w:t>81</w:t>
      </w:r>
      <w:r w:rsidR="00327633" w:rsidRPr="00F32380">
        <w:rPr>
          <w:b/>
          <w:sz w:val="28"/>
          <w:szCs w:val="28"/>
        </w:rPr>
        <w:t xml:space="preserve"> </w:t>
      </w:r>
      <w:r w:rsidRPr="00F32380">
        <w:rPr>
          <w:b/>
          <w:sz w:val="28"/>
          <w:szCs w:val="28"/>
        </w:rPr>
        <w:t xml:space="preserve">Трудового кодекса </w:t>
      </w:r>
      <w:r w:rsidR="006756B7" w:rsidRPr="00074DFE">
        <w:rPr>
          <w:b/>
          <w:sz w:val="28"/>
          <w:szCs w:val="28"/>
        </w:rPr>
        <w:t xml:space="preserve">Российской Федерации </w:t>
      </w:r>
      <w:r w:rsidRPr="00F32380">
        <w:rPr>
          <w:sz w:val="28"/>
          <w:szCs w:val="28"/>
        </w:rPr>
        <w:t xml:space="preserve">предусмотрена возможность расторжения </w:t>
      </w:r>
      <w:r w:rsidRPr="00E94D15">
        <w:rPr>
          <w:sz w:val="28"/>
          <w:szCs w:val="28"/>
        </w:rPr>
        <w:t>трудового договора по инициативе работодателя в том числе в случае</w:t>
      </w:r>
      <w:r w:rsidRPr="00E94D15">
        <w:rPr>
          <w:b/>
          <w:sz w:val="28"/>
          <w:szCs w:val="28"/>
        </w:rPr>
        <w:t xml:space="preserve"> </w:t>
      </w:r>
      <w:r w:rsidRPr="00D9265C">
        <w:rPr>
          <w:sz w:val="28"/>
          <w:szCs w:val="28"/>
        </w:rPr>
        <w:t xml:space="preserve">непринятия работником мер </w:t>
      </w:r>
      <w:r w:rsidR="00F32380" w:rsidRPr="00D9265C">
        <w:rPr>
          <w:sz w:val="28"/>
          <w:szCs w:val="28"/>
        </w:rPr>
        <w:br/>
      </w:r>
      <w:r w:rsidRPr="00D9265C">
        <w:rPr>
          <w:sz w:val="28"/>
          <w:szCs w:val="28"/>
        </w:rPr>
        <w:t>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доходах, либо непредставления или представления заведомо неполных или недостоверных сведений о доходах, своих супруга</w:t>
      </w:r>
      <w:r w:rsidRPr="00F32380">
        <w:rPr>
          <w:sz w:val="28"/>
          <w:szCs w:val="28"/>
        </w:rPr>
        <w:t xml:space="preserve"> (супруги) и несовершеннолетних детей, если указанные действия дают основание для утраты доверия к работнику со стороны работодателя. </w:t>
      </w:r>
    </w:p>
    <w:p w14:paraId="07A1ACF9" w14:textId="5F861C2E" w:rsidR="0001135E" w:rsidRPr="0001135E" w:rsidRDefault="0001135E" w:rsidP="00E94D15">
      <w:pPr>
        <w:ind w:firstLine="709"/>
        <w:jc w:val="both"/>
        <w:rPr>
          <w:sz w:val="28"/>
          <w:szCs w:val="28"/>
        </w:rPr>
      </w:pPr>
      <w:r w:rsidRPr="0001135E">
        <w:rPr>
          <w:sz w:val="28"/>
          <w:szCs w:val="28"/>
        </w:rPr>
        <w:t xml:space="preserve">Сведения о применении к работнику дисциплинарного взыскания в виде увольнения в связи с утратой доверия на основании пункта 7.1 части первой </w:t>
      </w:r>
      <w:r w:rsidR="00AE60D8">
        <w:rPr>
          <w:sz w:val="28"/>
          <w:szCs w:val="28"/>
        </w:rPr>
        <w:t>статьи 81 Трудового кодекса</w:t>
      </w:r>
      <w:r w:rsidRPr="0001135E">
        <w:rPr>
          <w:sz w:val="28"/>
          <w:szCs w:val="28"/>
        </w:rPr>
        <w:t xml:space="preserve"> включается работодателем в реестр лиц, уволенных в связи с утратой доверия, предусмотренный статьей 15 Федерального закона от 2</w:t>
      </w:r>
      <w:r w:rsidR="0009638F">
        <w:rPr>
          <w:sz w:val="28"/>
          <w:szCs w:val="28"/>
        </w:rPr>
        <w:t>5</w:t>
      </w:r>
      <w:r w:rsidR="00F32380">
        <w:rPr>
          <w:sz w:val="28"/>
          <w:szCs w:val="28"/>
        </w:rPr>
        <w:t xml:space="preserve"> декабря </w:t>
      </w:r>
      <w:r w:rsidRPr="0001135E">
        <w:rPr>
          <w:sz w:val="28"/>
          <w:szCs w:val="28"/>
        </w:rPr>
        <w:t xml:space="preserve">2008 </w:t>
      </w:r>
      <w:r w:rsidR="00F32380">
        <w:rPr>
          <w:sz w:val="28"/>
          <w:szCs w:val="28"/>
        </w:rPr>
        <w:t xml:space="preserve">г. </w:t>
      </w:r>
      <w:r w:rsidRPr="0001135E">
        <w:rPr>
          <w:sz w:val="28"/>
          <w:szCs w:val="28"/>
        </w:rPr>
        <w:t>№ 273-ФЗ «О противодействии коррупции».</w:t>
      </w:r>
    </w:p>
    <w:p w14:paraId="18F8ABA2" w14:textId="1780BCC0" w:rsidR="0074707C" w:rsidRPr="0074707C" w:rsidRDefault="0074707C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707C">
        <w:rPr>
          <w:b/>
          <w:bCs/>
          <w:sz w:val="28"/>
          <w:szCs w:val="28"/>
        </w:rPr>
        <w:t xml:space="preserve">Статьей 193 Трудового кодекса </w:t>
      </w:r>
      <w:r w:rsidR="00765FB8" w:rsidRPr="00765FB8">
        <w:rPr>
          <w:b/>
          <w:bCs/>
          <w:sz w:val="28"/>
          <w:szCs w:val="28"/>
        </w:rPr>
        <w:t xml:space="preserve">Российской Федерации </w:t>
      </w:r>
      <w:r w:rsidRPr="0074707C">
        <w:rPr>
          <w:bCs/>
          <w:sz w:val="28"/>
          <w:szCs w:val="28"/>
        </w:rPr>
        <w:t>предусмотрен следующий порядок применения дисциплинарных взысканий.</w:t>
      </w:r>
    </w:p>
    <w:p w14:paraId="16DD2CA9" w14:textId="58E976F5" w:rsidR="0074707C" w:rsidRPr="0074707C" w:rsidRDefault="0074707C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4" w:name="dst807"/>
      <w:bookmarkStart w:id="5" w:name="dst101191"/>
      <w:bookmarkEnd w:id="4"/>
      <w:bookmarkEnd w:id="5"/>
      <w:r w:rsidRPr="0074707C">
        <w:rPr>
          <w:bCs/>
          <w:sz w:val="28"/>
          <w:szCs w:val="28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</w:t>
      </w:r>
      <w:r w:rsidR="00765FB8">
        <w:rPr>
          <w:bCs/>
          <w:sz w:val="28"/>
          <w:szCs w:val="28"/>
        </w:rPr>
        <w:t> </w:t>
      </w:r>
      <w:r w:rsidRPr="0074707C">
        <w:rPr>
          <w:bCs/>
          <w:sz w:val="28"/>
          <w:szCs w:val="28"/>
        </w:rPr>
        <w:t>составляется соответствующий акт.</w:t>
      </w:r>
    </w:p>
    <w:p w14:paraId="3E071BD2" w14:textId="77777777" w:rsidR="0074707C" w:rsidRPr="0074707C" w:rsidRDefault="0074707C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" w:name="dst808"/>
      <w:bookmarkStart w:id="7" w:name="dst101192"/>
      <w:bookmarkEnd w:id="6"/>
      <w:bookmarkEnd w:id="7"/>
      <w:proofErr w:type="spellStart"/>
      <w:r w:rsidRPr="0074707C">
        <w:rPr>
          <w:bCs/>
          <w:sz w:val="28"/>
          <w:szCs w:val="28"/>
        </w:rPr>
        <w:t>Непредоставление</w:t>
      </w:r>
      <w:proofErr w:type="spellEnd"/>
      <w:r w:rsidRPr="0074707C">
        <w:rPr>
          <w:bCs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14:paraId="31C32B9F" w14:textId="5F791DDD" w:rsidR="0074707C" w:rsidRPr="0074707C" w:rsidRDefault="0074707C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8" w:name="dst101193"/>
      <w:bookmarkEnd w:id="8"/>
      <w:r w:rsidRPr="0074707C">
        <w:rPr>
          <w:bCs/>
          <w:sz w:val="28"/>
          <w:szCs w:val="28"/>
        </w:rPr>
        <w:t xml:space="preserve">Дисциплинарное взыскание применяется не позднее одного месяца </w:t>
      </w:r>
      <w:r w:rsidR="00765FB8">
        <w:rPr>
          <w:bCs/>
          <w:sz w:val="28"/>
          <w:szCs w:val="28"/>
        </w:rPr>
        <w:br/>
      </w:r>
      <w:r w:rsidRPr="0074707C">
        <w:rPr>
          <w:bCs/>
          <w:sz w:val="28"/>
          <w:szCs w:val="28"/>
        </w:rPr>
        <w:t>со</w:t>
      </w:r>
      <w:r w:rsidR="00765FB8">
        <w:rPr>
          <w:bCs/>
          <w:sz w:val="28"/>
          <w:szCs w:val="28"/>
        </w:rPr>
        <w:t xml:space="preserve"> </w:t>
      </w:r>
      <w:hyperlink r:id="rId22" w:anchor="dst100311" w:history="1">
        <w:r w:rsidRPr="0074707C">
          <w:rPr>
            <w:rStyle w:val="af1"/>
            <w:bCs/>
            <w:color w:val="auto"/>
            <w:sz w:val="28"/>
            <w:szCs w:val="28"/>
            <w:u w:val="none"/>
          </w:rPr>
          <w:t>дня обнаружения</w:t>
        </w:r>
      </w:hyperlink>
      <w:r w:rsidR="00765FB8">
        <w:rPr>
          <w:bCs/>
          <w:sz w:val="28"/>
          <w:szCs w:val="28"/>
        </w:rPr>
        <w:t xml:space="preserve"> </w:t>
      </w:r>
      <w:r w:rsidRPr="0074707C">
        <w:rPr>
          <w:bCs/>
          <w:sz w:val="28"/>
          <w:szCs w:val="28"/>
        </w:rPr>
        <w:t>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14:paraId="276D2E8E" w14:textId="13776CB4" w:rsidR="0074707C" w:rsidRPr="0074707C" w:rsidRDefault="0074707C" w:rsidP="002D106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9" w:name="dst2312"/>
      <w:bookmarkStart w:id="10" w:name="dst101194"/>
      <w:bookmarkEnd w:id="9"/>
      <w:bookmarkEnd w:id="10"/>
      <w:r w:rsidRPr="0074707C">
        <w:rPr>
          <w:bCs/>
          <w:sz w:val="28"/>
          <w:szCs w:val="28"/>
        </w:rPr>
        <w:t xml:space="preserve">Дисциплинарное взыскание, </w:t>
      </w:r>
      <w:r w:rsidRPr="0074707C">
        <w:rPr>
          <w:b/>
          <w:bCs/>
          <w:sz w:val="28"/>
          <w:szCs w:val="28"/>
        </w:rPr>
        <w:t>за исключением дисциплинарного взыскания за несоблюдение ограничений и запретов, неисполнение обязанностей, установленных </w:t>
      </w:r>
      <w:hyperlink r:id="rId23" w:anchor="dst0" w:history="1">
        <w:r w:rsidRPr="0074707C">
          <w:rPr>
            <w:rStyle w:val="af1"/>
            <w:b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74707C">
        <w:rPr>
          <w:b/>
          <w:bCs/>
          <w:sz w:val="28"/>
          <w:szCs w:val="28"/>
        </w:rPr>
        <w:t> Российской Федерации о противодействии коррупции</w:t>
      </w:r>
      <w:r w:rsidRPr="0074707C">
        <w:rPr>
          <w:bCs/>
          <w:sz w:val="28"/>
          <w:szCs w:val="28"/>
        </w:rPr>
        <w:t xml:space="preserve">, не может быть применено позднее шести месяцев со дня совершения проступка, а по результатам ревизии, проверки </w:t>
      </w:r>
      <w:r w:rsidRPr="0074707C">
        <w:rPr>
          <w:bCs/>
          <w:sz w:val="28"/>
          <w:szCs w:val="28"/>
        </w:rPr>
        <w:lastRenderedPageBreak/>
        <w:t xml:space="preserve">финансово-хозяйственной деятельности или аудиторской проверки </w:t>
      </w:r>
      <w:r>
        <w:rPr>
          <w:bCs/>
          <w:sz w:val="28"/>
          <w:szCs w:val="28"/>
        </w:rPr>
        <w:t xml:space="preserve">– </w:t>
      </w:r>
      <w:r w:rsidRPr="0074707C">
        <w:rPr>
          <w:bCs/>
          <w:sz w:val="28"/>
          <w:szCs w:val="28"/>
        </w:rPr>
        <w:t xml:space="preserve">позднее двух лет со дня его совершения. </w:t>
      </w:r>
      <w:r w:rsidRPr="0074707C">
        <w:rPr>
          <w:b/>
          <w:bCs/>
          <w:sz w:val="28"/>
          <w:szCs w:val="28"/>
        </w:rPr>
        <w:t xml:space="preserve">Дисциплинарное взыскание </w:t>
      </w:r>
      <w:r w:rsidR="00193622">
        <w:rPr>
          <w:b/>
          <w:bCs/>
          <w:sz w:val="28"/>
          <w:szCs w:val="28"/>
        </w:rPr>
        <w:br/>
      </w:r>
      <w:r w:rsidRPr="0074707C">
        <w:rPr>
          <w:b/>
          <w:bCs/>
          <w:sz w:val="28"/>
          <w:szCs w:val="28"/>
        </w:rPr>
        <w:t xml:space="preserve">за несоблюдение ограничений и запретов, неисполнение обязанностей, установленных законодательством Российской Федерации </w:t>
      </w:r>
      <w:r w:rsidR="00193622">
        <w:rPr>
          <w:b/>
          <w:bCs/>
          <w:sz w:val="28"/>
          <w:szCs w:val="28"/>
        </w:rPr>
        <w:br/>
      </w:r>
      <w:r w:rsidRPr="0074707C">
        <w:rPr>
          <w:b/>
          <w:bCs/>
          <w:sz w:val="28"/>
          <w:szCs w:val="28"/>
        </w:rPr>
        <w:t>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229FD57B" w14:textId="77777777" w:rsidR="0074707C" w:rsidRPr="0074707C" w:rsidRDefault="0074707C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1" w:name="dst101195"/>
      <w:bookmarkEnd w:id="11"/>
      <w:r w:rsidRPr="0074707C">
        <w:rPr>
          <w:bCs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14:paraId="68CD85A1" w14:textId="09FB00ED" w:rsidR="0074707C" w:rsidRPr="0074707C" w:rsidRDefault="0074707C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2" w:name="dst809"/>
      <w:bookmarkStart w:id="13" w:name="dst101196"/>
      <w:bookmarkEnd w:id="12"/>
      <w:bookmarkEnd w:id="13"/>
      <w:r w:rsidRPr="0074707C">
        <w:rPr>
          <w:bCs/>
          <w:sz w:val="28"/>
          <w:szCs w:val="28"/>
        </w:rPr>
        <w:t xml:space="preserve">Приказ (распоряжение) работодателя о применении дисциплинарного взыскания объявляется работнику под </w:t>
      </w:r>
      <w:r w:rsidR="00193622">
        <w:rPr>
          <w:bCs/>
          <w:sz w:val="28"/>
          <w:szCs w:val="28"/>
        </w:rPr>
        <w:t>под</w:t>
      </w:r>
      <w:r w:rsidRPr="0074707C">
        <w:rPr>
          <w:bCs/>
          <w:sz w:val="28"/>
          <w:szCs w:val="28"/>
        </w:rPr>
        <w:t>пись в течение трех рабочих дней со</w:t>
      </w:r>
      <w:r w:rsidR="00193622">
        <w:rPr>
          <w:bCs/>
          <w:sz w:val="28"/>
          <w:szCs w:val="28"/>
        </w:rPr>
        <w:t> </w:t>
      </w:r>
      <w:r w:rsidRPr="0074707C">
        <w:rPr>
          <w:bCs/>
          <w:sz w:val="28"/>
          <w:szCs w:val="28"/>
        </w:rPr>
        <w:t xml:space="preserve">дня его издания, не считая времени отсутствия работника на работе. Если работник отказывается ознакомиться с указанным приказом (распоряжением) под </w:t>
      </w:r>
      <w:r w:rsidR="0085761B">
        <w:rPr>
          <w:bCs/>
          <w:sz w:val="28"/>
          <w:szCs w:val="28"/>
        </w:rPr>
        <w:t>под</w:t>
      </w:r>
      <w:r w:rsidRPr="0074707C">
        <w:rPr>
          <w:bCs/>
          <w:sz w:val="28"/>
          <w:szCs w:val="28"/>
        </w:rPr>
        <w:t>пись, то составляется соответствующий акт.</w:t>
      </w:r>
    </w:p>
    <w:p w14:paraId="2F8C694D" w14:textId="420B35E7" w:rsidR="0074707C" w:rsidRPr="0074707C" w:rsidRDefault="0074707C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4" w:name="dst810"/>
      <w:bookmarkStart w:id="15" w:name="dst101197"/>
      <w:bookmarkEnd w:id="14"/>
      <w:bookmarkEnd w:id="15"/>
      <w:r w:rsidRPr="0074707C">
        <w:rPr>
          <w:bCs/>
          <w:sz w:val="28"/>
          <w:szCs w:val="28"/>
        </w:rPr>
        <w:t xml:space="preserve">Дисциплинарное взыскание может быть обжаловано работником </w:t>
      </w:r>
      <w:r w:rsidR="0085761B">
        <w:rPr>
          <w:bCs/>
          <w:sz w:val="28"/>
          <w:szCs w:val="28"/>
        </w:rPr>
        <w:br/>
      </w:r>
      <w:r w:rsidRPr="0074707C">
        <w:rPr>
          <w:bCs/>
          <w:sz w:val="28"/>
          <w:szCs w:val="28"/>
        </w:rPr>
        <w:t>в государственную инспекцию труда и (или) органы по рассмотрению индивидуальных трудовых споров.</w:t>
      </w:r>
    </w:p>
    <w:p w14:paraId="644A2A17" w14:textId="1249693C" w:rsidR="00EF54D4" w:rsidRPr="00EF54D4" w:rsidRDefault="00EF54D4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54D4">
        <w:rPr>
          <w:b/>
          <w:bCs/>
          <w:sz w:val="28"/>
          <w:szCs w:val="28"/>
        </w:rPr>
        <w:t xml:space="preserve">В соответствии со статьей 15 </w:t>
      </w:r>
      <w:r w:rsidRPr="00E94D15">
        <w:rPr>
          <w:b/>
          <w:bCs/>
          <w:sz w:val="28"/>
          <w:szCs w:val="28"/>
        </w:rPr>
        <w:t xml:space="preserve">Федерального закона </w:t>
      </w:r>
      <w:r w:rsidR="00E130A8">
        <w:rPr>
          <w:b/>
          <w:bCs/>
          <w:sz w:val="28"/>
          <w:szCs w:val="28"/>
        </w:rPr>
        <w:br/>
      </w:r>
      <w:r w:rsidRPr="00E94D15">
        <w:rPr>
          <w:b/>
          <w:bCs/>
          <w:sz w:val="28"/>
          <w:szCs w:val="28"/>
        </w:rPr>
        <w:t>от 25</w:t>
      </w:r>
      <w:r w:rsidR="00E130A8">
        <w:rPr>
          <w:b/>
          <w:bCs/>
          <w:sz w:val="28"/>
          <w:szCs w:val="28"/>
        </w:rPr>
        <w:t xml:space="preserve"> декабря </w:t>
      </w:r>
      <w:r w:rsidRPr="00E94D15">
        <w:rPr>
          <w:b/>
          <w:bCs/>
          <w:sz w:val="28"/>
          <w:szCs w:val="28"/>
        </w:rPr>
        <w:t xml:space="preserve">2008 </w:t>
      </w:r>
      <w:r w:rsidR="00E130A8">
        <w:rPr>
          <w:b/>
          <w:bCs/>
          <w:sz w:val="28"/>
          <w:szCs w:val="28"/>
        </w:rPr>
        <w:t xml:space="preserve">г. </w:t>
      </w:r>
      <w:r w:rsidRPr="00E94D15">
        <w:rPr>
          <w:b/>
          <w:bCs/>
          <w:sz w:val="28"/>
          <w:szCs w:val="28"/>
        </w:rPr>
        <w:t xml:space="preserve">№ 273-ФЗ </w:t>
      </w:r>
      <w:r w:rsidRPr="00BE1BFD">
        <w:rPr>
          <w:bCs/>
          <w:sz w:val="28"/>
          <w:szCs w:val="28"/>
        </w:rPr>
        <w:t>«О противодействии коррупции»</w:t>
      </w:r>
      <w:r w:rsidRPr="00EF54D4">
        <w:rPr>
          <w:sz w:val="28"/>
          <w:szCs w:val="28"/>
        </w:rPr>
        <w:t xml:space="preserve"> </w:t>
      </w:r>
      <w:r w:rsidR="005E0639">
        <w:rPr>
          <w:sz w:val="28"/>
          <w:szCs w:val="28"/>
        </w:rPr>
        <w:br/>
      </w:r>
      <w:r w:rsidRPr="00EF54D4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пунктом 7.1 с</w:t>
      </w:r>
      <w:r w:rsidRPr="0001135E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</w:t>
      </w:r>
      <w:r w:rsidR="005E0639">
        <w:rPr>
          <w:b/>
          <w:sz w:val="28"/>
          <w:szCs w:val="28"/>
        </w:rPr>
        <w:t xml:space="preserve"> </w:t>
      </w:r>
      <w:r w:rsidRPr="0001135E">
        <w:rPr>
          <w:b/>
          <w:sz w:val="28"/>
          <w:szCs w:val="28"/>
        </w:rPr>
        <w:t>81</w:t>
      </w:r>
      <w:r w:rsidR="005E0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Трудового кодекса </w:t>
      </w:r>
      <w:r w:rsidR="00E130A8" w:rsidRPr="00E130A8">
        <w:rPr>
          <w:b/>
          <w:sz w:val="28"/>
          <w:szCs w:val="28"/>
        </w:rPr>
        <w:t xml:space="preserve">Российской Федерации </w:t>
      </w:r>
      <w:r w:rsidRPr="00EF54D4">
        <w:rPr>
          <w:sz w:val="28"/>
          <w:szCs w:val="28"/>
        </w:rPr>
        <w:t>с</w:t>
      </w:r>
      <w:r w:rsidRPr="00EF54D4">
        <w:rPr>
          <w:bCs/>
          <w:sz w:val="28"/>
          <w:szCs w:val="28"/>
        </w:rPr>
        <w:t xml:space="preserve">ведения о применении к работнику взыскания в виде увольнения в связи </w:t>
      </w:r>
      <w:r w:rsidR="002704B9">
        <w:rPr>
          <w:bCs/>
          <w:sz w:val="28"/>
          <w:szCs w:val="28"/>
        </w:rPr>
        <w:br/>
      </w:r>
      <w:r w:rsidRPr="00EF54D4">
        <w:rPr>
          <w:bCs/>
          <w:sz w:val="28"/>
          <w:szCs w:val="28"/>
        </w:rPr>
        <w:t>с утратой доверия за совершение коррупционного правонарушения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реестр.</w:t>
      </w:r>
    </w:p>
    <w:p w14:paraId="0C3DA55A" w14:textId="16D99AA5" w:rsidR="003478D5" w:rsidRPr="002D106C" w:rsidRDefault="00EF54D4" w:rsidP="002D10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54D4">
        <w:rPr>
          <w:bCs/>
          <w:sz w:val="28"/>
          <w:szCs w:val="28"/>
        </w:rPr>
        <w:t>Реестр размещ</w:t>
      </w:r>
      <w:r>
        <w:rPr>
          <w:bCs/>
          <w:sz w:val="28"/>
          <w:szCs w:val="28"/>
        </w:rPr>
        <w:t>ается</w:t>
      </w:r>
      <w:r w:rsidRPr="00EF54D4">
        <w:rPr>
          <w:bCs/>
          <w:sz w:val="28"/>
          <w:szCs w:val="28"/>
        </w:rPr>
        <w:t xml:space="preserve"> на официальном сайте федеральной государственной </w:t>
      </w:r>
      <w:r w:rsidRPr="002D106C">
        <w:rPr>
          <w:bCs/>
          <w:sz w:val="28"/>
          <w:szCs w:val="28"/>
        </w:rPr>
        <w:t xml:space="preserve">информационной системы в области государственной службы в информационно-телекоммуникационной сети «Интернет» </w:t>
      </w:r>
      <w:r w:rsidR="004A4B92">
        <w:rPr>
          <w:bCs/>
          <w:sz w:val="28"/>
          <w:szCs w:val="28"/>
        </w:rPr>
        <w:br/>
      </w:r>
      <w:r w:rsidRPr="002D106C">
        <w:rPr>
          <w:bCs/>
          <w:sz w:val="28"/>
          <w:szCs w:val="28"/>
        </w:rPr>
        <w:t xml:space="preserve">(по адресу </w:t>
      </w:r>
      <w:hyperlink r:id="rId24" w:history="1">
        <w:r w:rsidRPr="00C44120">
          <w:rPr>
            <w:rStyle w:val="af1"/>
            <w:bCs/>
            <w:color w:val="auto"/>
            <w:sz w:val="28"/>
            <w:szCs w:val="28"/>
            <w:u w:val="none"/>
          </w:rPr>
          <w:t>https://gossluzhba.gov.ru/reestr</w:t>
        </w:r>
      </w:hyperlink>
      <w:r w:rsidR="004A4B92">
        <w:rPr>
          <w:rStyle w:val="af1"/>
          <w:bCs/>
          <w:color w:val="auto"/>
          <w:sz w:val="28"/>
          <w:szCs w:val="28"/>
          <w:u w:val="none"/>
        </w:rPr>
        <w:t>)</w:t>
      </w:r>
      <w:r w:rsidRPr="00BE1BFD">
        <w:rPr>
          <w:bCs/>
          <w:sz w:val="28"/>
          <w:szCs w:val="28"/>
        </w:rPr>
        <w:t xml:space="preserve"> </w:t>
      </w:r>
      <w:r w:rsidRPr="002D106C">
        <w:rPr>
          <w:bCs/>
          <w:sz w:val="28"/>
          <w:szCs w:val="28"/>
        </w:rPr>
        <w:t>и доступен для скачивания и</w:t>
      </w:r>
      <w:r w:rsidR="004A4B92">
        <w:rPr>
          <w:bCs/>
          <w:sz w:val="28"/>
          <w:szCs w:val="28"/>
        </w:rPr>
        <w:t> </w:t>
      </w:r>
      <w:r w:rsidRPr="002D106C">
        <w:rPr>
          <w:bCs/>
          <w:sz w:val="28"/>
          <w:szCs w:val="28"/>
        </w:rPr>
        <w:t>просмотра любому лицу (организации).</w:t>
      </w:r>
      <w:r w:rsidR="0056497C" w:rsidRPr="00C44120">
        <w:rPr>
          <w:b/>
          <w:bCs/>
          <w:sz w:val="28"/>
          <w:szCs w:val="28"/>
        </w:rPr>
        <w:t xml:space="preserve"> </w:t>
      </w:r>
      <w:bookmarkStart w:id="16" w:name="Par0"/>
      <w:bookmarkEnd w:id="16"/>
    </w:p>
    <w:p w14:paraId="6E1F27A4" w14:textId="77777777" w:rsidR="00900FE2" w:rsidRDefault="00900FE2" w:rsidP="00DD6226">
      <w:pPr>
        <w:ind w:right="5"/>
        <w:jc w:val="center"/>
        <w:rPr>
          <w:b/>
          <w:sz w:val="28"/>
          <w:szCs w:val="28"/>
        </w:rPr>
        <w:sectPr w:rsidR="00900FE2" w:rsidSect="00E94D15">
          <w:headerReference w:type="default" r:id="rId2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C40AB60" w14:textId="77777777" w:rsidR="004C645B" w:rsidRPr="00C44120" w:rsidRDefault="00224847" w:rsidP="00900FE2">
      <w:pPr>
        <w:ind w:right="5"/>
        <w:jc w:val="center"/>
        <w:rPr>
          <w:b/>
          <w:sz w:val="28"/>
          <w:szCs w:val="28"/>
        </w:rPr>
      </w:pPr>
      <w:r w:rsidRPr="00BE1BFD">
        <w:rPr>
          <w:b/>
          <w:sz w:val="28"/>
          <w:szCs w:val="28"/>
        </w:rPr>
        <w:lastRenderedPageBreak/>
        <w:t>6</w:t>
      </w:r>
      <w:r w:rsidR="00B617A9" w:rsidRPr="00BE1BFD">
        <w:rPr>
          <w:b/>
          <w:sz w:val="28"/>
          <w:szCs w:val="28"/>
        </w:rPr>
        <w:t xml:space="preserve">. </w:t>
      </w:r>
      <w:r w:rsidR="00DC6BBA" w:rsidRPr="00BE1BFD">
        <w:rPr>
          <w:b/>
          <w:sz w:val="28"/>
          <w:szCs w:val="28"/>
        </w:rPr>
        <w:t>Рекомендации</w:t>
      </w:r>
      <w:r w:rsidR="00B617A9" w:rsidRPr="00BE1BFD">
        <w:rPr>
          <w:b/>
          <w:sz w:val="28"/>
          <w:szCs w:val="28"/>
        </w:rPr>
        <w:t xml:space="preserve"> </w:t>
      </w:r>
      <w:r w:rsidR="00DC6BBA" w:rsidRPr="00C44120">
        <w:rPr>
          <w:b/>
          <w:sz w:val="28"/>
          <w:szCs w:val="28"/>
        </w:rPr>
        <w:t>по правилам поведения в ситуации</w:t>
      </w:r>
      <w:r w:rsidR="00900FE2" w:rsidRPr="00C44120">
        <w:rPr>
          <w:b/>
          <w:sz w:val="28"/>
          <w:szCs w:val="28"/>
        </w:rPr>
        <w:t xml:space="preserve"> </w:t>
      </w:r>
      <w:r w:rsidR="00DC6BBA" w:rsidRPr="00C44120">
        <w:rPr>
          <w:b/>
          <w:sz w:val="28"/>
          <w:szCs w:val="28"/>
        </w:rPr>
        <w:t>коррупционной направленности</w:t>
      </w:r>
    </w:p>
    <w:p w14:paraId="17FB51D4" w14:textId="77777777" w:rsidR="004C645B" w:rsidRPr="00C44120" w:rsidRDefault="004C645B" w:rsidP="00DC6BB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787"/>
      </w:tblGrid>
      <w:tr w:rsidR="00F94F3B" w:rsidRPr="00BE1BFD" w14:paraId="2638A369" w14:textId="77777777" w:rsidTr="000D0615">
        <w:trPr>
          <w:tblHeader/>
        </w:trPr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F7EDE3A" w14:textId="77777777" w:rsidR="00B617A9" w:rsidRPr="00BE1BFD" w:rsidRDefault="00B617A9" w:rsidP="00BE1BFD">
            <w:pPr>
              <w:jc w:val="center"/>
            </w:pPr>
            <w:r w:rsidRPr="00BE1BFD">
              <w:rPr>
                <w:b/>
              </w:rPr>
              <w:t>Возможные ситуации коррупционной направленности</w:t>
            </w:r>
          </w:p>
        </w:tc>
        <w:tc>
          <w:tcPr>
            <w:tcW w:w="12787" w:type="dxa"/>
            <w:tcBorders>
              <w:bottom w:val="double" w:sz="4" w:space="0" w:color="auto"/>
            </w:tcBorders>
            <w:vAlign w:val="center"/>
          </w:tcPr>
          <w:p w14:paraId="612010FD" w14:textId="77777777" w:rsidR="00B617A9" w:rsidRPr="00BE1BFD" w:rsidRDefault="00B617A9" w:rsidP="00BE1BFD">
            <w:pPr>
              <w:ind w:right="5"/>
              <w:jc w:val="center"/>
            </w:pPr>
            <w:r w:rsidRPr="00BE1BFD">
              <w:rPr>
                <w:b/>
              </w:rPr>
              <w:t>Рекомендации</w:t>
            </w:r>
            <w:r w:rsidR="00900FE2" w:rsidRPr="00BE1BFD">
              <w:rPr>
                <w:b/>
              </w:rPr>
              <w:t xml:space="preserve"> </w:t>
            </w:r>
            <w:r w:rsidRPr="00C44120">
              <w:rPr>
                <w:b/>
              </w:rPr>
              <w:t>по правилам поведения</w:t>
            </w:r>
          </w:p>
        </w:tc>
      </w:tr>
      <w:tr w:rsidR="00E05159" w:rsidRPr="007E69EB" w14:paraId="143A5D34" w14:textId="77777777" w:rsidTr="000D0615"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111C1C6" w14:textId="77777777" w:rsidR="004A5AB3" w:rsidRPr="007E69EB" w:rsidRDefault="004A5AB3" w:rsidP="00E05159">
            <w:pPr>
              <w:shd w:val="clear" w:color="auto" w:fill="FFFFFF"/>
              <w:jc w:val="center"/>
            </w:pPr>
            <w:r w:rsidRPr="007E69EB">
              <w:rPr>
                <w:b/>
                <w:bCs/>
                <w:spacing w:val="-4"/>
              </w:rPr>
              <w:t>1. Провокации</w:t>
            </w:r>
          </w:p>
        </w:tc>
        <w:tc>
          <w:tcPr>
            <w:tcW w:w="12787" w:type="dxa"/>
            <w:tcBorders>
              <w:top w:val="double" w:sz="4" w:space="0" w:color="auto"/>
            </w:tcBorders>
          </w:tcPr>
          <w:p w14:paraId="414398BB" w14:textId="06801A3E" w:rsidR="004A5AB3" w:rsidRPr="00C44120" w:rsidRDefault="00E5427B" w:rsidP="00C44120">
            <w:pPr>
              <w:shd w:val="clear" w:color="auto" w:fill="FFFFFF"/>
              <w:ind w:firstLine="630"/>
              <w:jc w:val="both"/>
            </w:pPr>
            <w:r>
              <w:t>Н</w:t>
            </w:r>
            <w:r w:rsidR="004A5AB3" w:rsidRPr="00C44120">
              <w:t xml:space="preserve">е оставлять без присмотра служебные помещения, в которых работают проверяющие, и личные вещи (одежда, портфели, сумки и т. д.); </w:t>
            </w:r>
          </w:p>
          <w:p w14:paraId="6D14B64A" w14:textId="77777777" w:rsidR="004A5AB3" w:rsidRDefault="004A5AB3" w:rsidP="00C44120">
            <w:pPr>
              <w:shd w:val="clear" w:color="auto" w:fill="FFFFFF"/>
              <w:ind w:firstLine="630"/>
              <w:jc w:val="both"/>
            </w:pPr>
            <w:r w:rsidRPr="00C44120">
              <w:t xml:space="preserve">в случае обнаружения после ухода посетителя на рабочем месте или в личных вещах каких-либо </w:t>
            </w:r>
            <w:r w:rsidRPr="00BE1BFD">
              <w:t xml:space="preserve">посторонних предметов, не предпринимая никаких </w:t>
            </w:r>
            <w:r w:rsidRPr="00C44120">
              <w:t xml:space="preserve">самостоятельных действий, немедленно доложить </w:t>
            </w:r>
            <w:r w:rsidR="008E04E0" w:rsidRPr="00C44120">
              <w:t>непосредственному</w:t>
            </w:r>
            <w:r w:rsidRPr="00C44120">
              <w:t xml:space="preserve"> руководителю </w:t>
            </w:r>
            <w:r w:rsidR="007E69EB" w:rsidRPr="00C44120">
              <w:t>(начальнику)</w:t>
            </w:r>
          </w:p>
          <w:p w14:paraId="59470291" w14:textId="75D9EDDC" w:rsidR="000D0615" w:rsidRPr="00BE1BFD" w:rsidRDefault="000D0615" w:rsidP="00C44120">
            <w:pPr>
              <w:shd w:val="clear" w:color="auto" w:fill="FFFFFF"/>
              <w:ind w:firstLine="630"/>
              <w:jc w:val="both"/>
            </w:pPr>
          </w:p>
        </w:tc>
      </w:tr>
      <w:tr w:rsidR="00E05159" w:rsidRPr="007E69EB" w14:paraId="7EC4F02D" w14:textId="77777777" w:rsidTr="000D0615">
        <w:tc>
          <w:tcPr>
            <w:tcW w:w="2693" w:type="dxa"/>
            <w:vAlign w:val="center"/>
          </w:tcPr>
          <w:p w14:paraId="59F8B915" w14:textId="77777777" w:rsidR="004A5AB3" w:rsidRPr="007E69EB" w:rsidRDefault="004A5AB3" w:rsidP="00E05159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7E69EB">
              <w:rPr>
                <w:b/>
                <w:bCs/>
                <w:spacing w:val="-4"/>
              </w:rPr>
              <w:t xml:space="preserve">2. Если Вам </w:t>
            </w:r>
            <w:r w:rsidR="00900FE2" w:rsidRPr="007E69EB">
              <w:rPr>
                <w:b/>
                <w:bCs/>
                <w:spacing w:val="-4"/>
              </w:rPr>
              <w:t>п</w:t>
            </w:r>
            <w:r w:rsidRPr="007E69EB">
              <w:rPr>
                <w:b/>
                <w:bCs/>
                <w:spacing w:val="-4"/>
              </w:rPr>
              <w:t>редлагают взятку</w:t>
            </w:r>
          </w:p>
          <w:p w14:paraId="35E14BEC" w14:textId="77777777" w:rsidR="007E69EB" w:rsidRPr="007E69EB" w:rsidRDefault="007E69EB" w:rsidP="00E05159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7E69EB">
              <w:rPr>
                <w:b/>
                <w:bCs/>
                <w:spacing w:val="-4"/>
              </w:rPr>
              <w:t>(коммерческий подкуп)</w:t>
            </w:r>
          </w:p>
        </w:tc>
        <w:tc>
          <w:tcPr>
            <w:tcW w:w="12787" w:type="dxa"/>
          </w:tcPr>
          <w:p w14:paraId="1F2A68CA" w14:textId="0DBF9DC1" w:rsidR="004A5AB3" w:rsidRPr="00F67F9E" w:rsidRDefault="00E5427B" w:rsidP="00C44120">
            <w:pPr>
              <w:pBdr>
                <w:top w:val="single" w:sz="4" w:space="1" w:color="auto"/>
              </w:pBdr>
              <w:shd w:val="clear" w:color="auto" w:fill="FFFFFF"/>
              <w:ind w:firstLine="630"/>
              <w:jc w:val="both"/>
            </w:pPr>
            <w:r>
              <w:t>В</w:t>
            </w:r>
            <w:r w:rsidR="004A5AB3" w:rsidRPr="00C44120">
              <w:t>ести себя крайне осторожно, вежливо, без заискивания, не допуская опрометчивых высказываний, которые могли бы трактоваться в</w:t>
            </w:r>
            <w:r w:rsidR="004A5AB3" w:rsidRPr="00BE1BFD">
              <w:t xml:space="preserve">зяткодателем либо как готовность, либо как </w:t>
            </w:r>
            <w:r w:rsidR="004A5AB3" w:rsidRPr="00F67F9E">
              <w:t xml:space="preserve">категорический отказ принять взятку; </w:t>
            </w:r>
          </w:p>
          <w:p w14:paraId="3902CEDF" w14:textId="0F7BF4E6" w:rsidR="004A5AB3" w:rsidRPr="00F67F9E" w:rsidRDefault="004A5AB3" w:rsidP="00C44120">
            <w:pPr>
              <w:pBdr>
                <w:top w:val="single" w:sz="4" w:space="1" w:color="auto"/>
              </w:pBdr>
              <w:shd w:val="clear" w:color="auto" w:fill="FFFFFF"/>
              <w:ind w:firstLine="630"/>
              <w:jc w:val="both"/>
            </w:pPr>
            <w:r w:rsidRPr="00C44120">
              <w:t>внимательно выслушать и точно запомнить предложенные Вам условия (размеры сумм, наименование товаров и</w:t>
            </w:r>
            <w:r w:rsidR="001A25DF" w:rsidRPr="00F67F9E">
              <w:t> </w:t>
            </w:r>
            <w:r w:rsidRPr="00C44120">
              <w:t xml:space="preserve">характер услуг, сроки и способы передачи взятки, </w:t>
            </w:r>
            <w:r w:rsidRPr="00F67F9E">
              <w:t>последовательность решения вопросов);</w:t>
            </w:r>
          </w:p>
          <w:p w14:paraId="3BC71169" w14:textId="216EC49E" w:rsidR="004A5AB3" w:rsidRPr="00F67F9E" w:rsidRDefault="004A5AB3" w:rsidP="00C44120">
            <w:pPr>
              <w:pBdr>
                <w:top w:val="single" w:sz="4" w:space="1" w:color="auto"/>
              </w:pBdr>
              <w:shd w:val="clear" w:color="auto" w:fill="FFFFFF"/>
              <w:ind w:firstLine="630"/>
              <w:jc w:val="both"/>
            </w:pPr>
            <w:r w:rsidRPr="00C44120">
              <w:t xml:space="preserve">постараться перенести вопрос о времени и месте передачи взятки до следующей беседы и предложить </w:t>
            </w:r>
            <w:r w:rsidRPr="00F67F9E">
              <w:t>хорошо знакомое Вам место для следующей встречи;</w:t>
            </w:r>
          </w:p>
          <w:p w14:paraId="5EF3BF29" w14:textId="3179A98E" w:rsidR="004A5AB3" w:rsidRPr="00F67F9E" w:rsidRDefault="004A5AB3" w:rsidP="00C44120">
            <w:pPr>
              <w:pBdr>
                <w:top w:val="single" w:sz="4" w:space="1" w:color="auto"/>
              </w:pBdr>
              <w:shd w:val="clear" w:color="auto" w:fill="FFFFFF"/>
              <w:ind w:firstLine="630"/>
              <w:jc w:val="both"/>
            </w:pPr>
            <w:r w:rsidRPr="00C44120">
              <w:t xml:space="preserve">не берите инициативу в разговоре на себя, больше «работайте на прием», позволяйте потенциальному взяткодателю «выговориться», сообщить Вам как </w:t>
            </w:r>
            <w:r w:rsidRPr="00F67F9E">
              <w:t>можно больше информации;</w:t>
            </w:r>
          </w:p>
          <w:p w14:paraId="47F975D0" w14:textId="77777777" w:rsidR="008E04E0" w:rsidRPr="00BE1BFD" w:rsidRDefault="004A5AB3" w:rsidP="00C44120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 xml:space="preserve">при наличии у Вас диктофона постараться записать </w:t>
            </w:r>
            <w:r w:rsidRPr="00F67F9E">
              <w:t>(скрытно) предложение</w:t>
            </w:r>
            <w:r w:rsidRPr="00BE1BFD">
              <w:t xml:space="preserve"> о взятке;</w:t>
            </w:r>
          </w:p>
          <w:p w14:paraId="4EA2322A" w14:textId="77777777" w:rsidR="004A5AB3" w:rsidRDefault="008E04E0" w:rsidP="00C44120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>подготовить письменное сообщение по данному факту</w:t>
            </w:r>
          </w:p>
          <w:p w14:paraId="4829984F" w14:textId="236A835B" w:rsidR="000D0615" w:rsidRPr="00BE1BFD" w:rsidRDefault="000D0615" w:rsidP="00C44120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630"/>
              <w:jc w:val="both"/>
            </w:pPr>
          </w:p>
        </w:tc>
      </w:tr>
      <w:tr w:rsidR="0064199B" w:rsidRPr="0064199B" w14:paraId="4CE5F3A8" w14:textId="77777777" w:rsidTr="000D0615">
        <w:tc>
          <w:tcPr>
            <w:tcW w:w="2693" w:type="dxa"/>
            <w:vAlign w:val="center"/>
          </w:tcPr>
          <w:p w14:paraId="5F213412" w14:textId="483DFA92" w:rsidR="004A5AB3" w:rsidRPr="0064199B" w:rsidRDefault="004A5AB3" w:rsidP="00BE1BFD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64199B">
              <w:rPr>
                <w:b/>
                <w:bCs/>
                <w:spacing w:val="-4"/>
              </w:rPr>
              <w:t>3.</w:t>
            </w:r>
            <w:r w:rsidR="008E04E0" w:rsidRPr="0064199B">
              <w:rPr>
                <w:b/>
                <w:bCs/>
                <w:spacing w:val="-4"/>
              </w:rPr>
              <w:t xml:space="preserve"> </w:t>
            </w:r>
            <w:r w:rsidRPr="0064199B">
              <w:rPr>
                <w:b/>
                <w:bCs/>
                <w:spacing w:val="-4"/>
              </w:rPr>
              <w:t>Угроза жизни и</w:t>
            </w:r>
            <w:r w:rsidR="001A25DF">
              <w:rPr>
                <w:b/>
                <w:bCs/>
                <w:spacing w:val="-4"/>
              </w:rPr>
              <w:t> </w:t>
            </w:r>
            <w:r w:rsidRPr="0064199B">
              <w:rPr>
                <w:b/>
                <w:bCs/>
                <w:spacing w:val="-4"/>
              </w:rPr>
              <w:t>здоровью</w:t>
            </w:r>
          </w:p>
        </w:tc>
        <w:tc>
          <w:tcPr>
            <w:tcW w:w="12787" w:type="dxa"/>
          </w:tcPr>
          <w:p w14:paraId="17D78AFB" w14:textId="0CC29BF1" w:rsidR="004A5AB3" w:rsidRPr="00E5427B" w:rsidRDefault="004A5AB3" w:rsidP="00C44120">
            <w:pPr>
              <w:shd w:val="clear" w:color="auto" w:fill="FFFFFF"/>
              <w:ind w:firstLine="630"/>
              <w:jc w:val="both"/>
            </w:pPr>
            <w:r w:rsidRPr="00C44120">
              <w:t xml:space="preserve">Если оказывается открытое давление или осуществляется угроза </w:t>
            </w:r>
            <w:r w:rsidRPr="00E5427B">
              <w:t xml:space="preserve">жизни и здоровью </w:t>
            </w:r>
            <w:r w:rsidR="0064199B" w:rsidRPr="00C44120">
              <w:t>работника</w:t>
            </w:r>
            <w:r w:rsidR="00164707" w:rsidRPr="00C44120">
              <w:t xml:space="preserve"> </w:t>
            </w:r>
            <w:r w:rsidRPr="00E5427B">
              <w:t>или членам его семьи со</w:t>
            </w:r>
            <w:r w:rsidR="001A25DF" w:rsidRPr="00E5427B">
              <w:t> </w:t>
            </w:r>
            <w:r w:rsidRPr="00E5427B">
              <w:t xml:space="preserve">стороны </w:t>
            </w:r>
            <w:r w:rsidRPr="00C44120">
              <w:t xml:space="preserve">сотрудников проверяемой организации либо от </w:t>
            </w:r>
            <w:r w:rsidRPr="00E5427B">
              <w:t>других лиц рекомендуется:</w:t>
            </w:r>
          </w:p>
          <w:p w14:paraId="42FB7D00" w14:textId="77777777" w:rsidR="004A5AB3" w:rsidRPr="00BE1BFD" w:rsidRDefault="004A5AB3" w:rsidP="00C44120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>по возможности скрытно включить записывающее у</w:t>
            </w:r>
            <w:r w:rsidRPr="00E5427B">
              <w:t>стройство;</w:t>
            </w:r>
          </w:p>
          <w:p w14:paraId="44F73D38" w14:textId="77777777" w:rsidR="004A5AB3" w:rsidRPr="00BE1BFD" w:rsidRDefault="004A5AB3" w:rsidP="00C44120">
            <w:pPr>
              <w:widowControl w:val="0"/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 xml:space="preserve">с угрожающими держать себя хладнокровно, а если их действия становятся агрессивными, срочно сообщить об угрозах в правоохранительные органы и </w:t>
            </w:r>
            <w:r w:rsidR="008E04E0" w:rsidRPr="00C44120">
              <w:t>непосредственному руководителю</w:t>
            </w:r>
            <w:r w:rsidR="0064199B" w:rsidRPr="00C44120">
              <w:t xml:space="preserve"> (начальнику)</w:t>
            </w:r>
            <w:r w:rsidRPr="00C44120">
              <w:t xml:space="preserve">, вызвать руководителя </w:t>
            </w:r>
            <w:r w:rsidRPr="00BE1BFD">
              <w:t>проверяемой организации;</w:t>
            </w:r>
          </w:p>
          <w:p w14:paraId="5BF46D7A" w14:textId="77777777" w:rsidR="004A5AB3" w:rsidRPr="00BE1BFD" w:rsidRDefault="004A5AB3" w:rsidP="00C44120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 xml:space="preserve">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</w:t>
            </w:r>
            <w:r w:rsidRPr="00BE1BFD">
              <w:t>предложением;</w:t>
            </w:r>
          </w:p>
          <w:p w14:paraId="4B18BCE2" w14:textId="77777777" w:rsidR="004A5AB3" w:rsidRPr="00BE1BFD" w:rsidRDefault="004A5AB3" w:rsidP="00C44120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 xml:space="preserve">немедленно доложить о факте угрозы своему руководителю </w:t>
            </w:r>
            <w:r w:rsidR="0064199B" w:rsidRPr="00C44120">
              <w:t xml:space="preserve">(начальнику) </w:t>
            </w:r>
            <w:r w:rsidRPr="00C44120">
              <w:t xml:space="preserve">и написать заявление в правоохранительные органы с подробным изложением случившегося; </w:t>
            </w:r>
          </w:p>
          <w:p w14:paraId="0F130298" w14:textId="12BF6A8F" w:rsidR="004A5AB3" w:rsidRPr="00BE1BFD" w:rsidRDefault="004A5AB3" w:rsidP="00C44120">
            <w:pPr>
              <w:widowControl w:val="0"/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>в случае поступления угроз по телефону по возможности определить номер телефона</w:t>
            </w:r>
            <w:r w:rsidR="00164707" w:rsidRPr="00C44120">
              <w:t>,</w:t>
            </w:r>
            <w:r w:rsidRPr="00C44120">
              <w:t xml:space="preserve"> с которого поступил звонок</w:t>
            </w:r>
            <w:r w:rsidR="00164707" w:rsidRPr="00C44120">
              <w:t>,</w:t>
            </w:r>
            <w:r w:rsidRPr="00C44120">
              <w:t xml:space="preserve"> и</w:t>
            </w:r>
            <w:r w:rsidR="00BB604D">
              <w:t> </w:t>
            </w:r>
            <w:r w:rsidRPr="00C44120">
              <w:t>записать разговор на диктофон;</w:t>
            </w:r>
          </w:p>
          <w:p w14:paraId="1A872011" w14:textId="47262580" w:rsidR="0064199B" w:rsidRPr="00BE1BFD" w:rsidRDefault="004A5AB3" w:rsidP="00C44120">
            <w:pPr>
              <w:autoSpaceDE w:val="0"/>
              <w:autoSpaceDN w:val="0"/>
              <w:adjustRightInd w:val="0"/>
              <w:ind w:firstLine="630"/>
              <w:jc w:val="both"/>
              <w:outlineLvl w:val="1"/>
              <w:rPr>
                <w:b/>
                <w:sz w:val="28"/>
                <w:szCs w:val="28"/>
              </w:rPr>
            </w:pPr>
            <w:r w:rsidRPr="00C44120">
              <w:t xml:space="preserve">при получении угроз в письменной форме необходимо принять меры по сохранению возможных </w:t>
            </w:r>
            <w:r w:rsidRPr="00BE1BFD">
              <w:t xml:space="preserve">отпечатков пальцев на бумаге (конверте), вложив их в </w:t>
            </w:r>
            <w:r w:rsidRPr="00C44120">
              <w:t>плотно закрываемый полиэтиленовый пакет</w:t>
            </w:r>
          </w:p>
        </w:tc>
      </w:tr>
      <w:tr w:rsidR="00E05159" w:rsidRPr="00C90D11" w14:paraId="74A96992" w14:textId="77777777" w:rsidTr="000D0615">
        <w:tc>
          <w:tcPr>
            <w:tcW w:w="2693" w:type="dxa"/>
            <w:vAlign w:val="center"/>
          </w:tcPr>
          <w:p w14:paraId="2CC158D0" w14:textId="55D14A94" w:rsidR="00A67888" w:rsidRPr="00C90D11" w:rsidRDefault="00A67888" w:rsidP="00E05159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C90D11">
              <w:rPr>
                <w:b/>
                <w:bCs/>
                <w:spacing w:val="-4"/>
              </w:rPr>
              <w:lastRenderedPageBreak/>
              <w:t>4.</w:t>
            </w:r>
            <w:r w:rsidR="001B67C0">
              <w:rPr>
                <w:b/>
                <w:bCs/>
                <w:spacing w:val="-4"/>
              </w:rPr>
              <w:t> </w:t>
            </w:r>
            <w:r w:rsidRPr="00C90D11">
              <w:rPr>
                <w:b/>
                <w:bCs/>
                <w:spacing w:val="-4"/>
              </w:rPr>
              <w:t>Конфликты интересов</w:t>
            </w:r>
          </w:p>
        </w:tc>
        <w:tc>
          <w:tcPr>
            <w:tcW w:w="12787" w:type="dxa"/>
          </w:tcPr>
          <w:p w14:paraId="1078E2CE" w14:textId="582DF068" w:rsidR="00A67888" w:rsidRPr="00C44120" w:rsidRDefault="00E5427B" w:rsidP="00C44120">
            <w:pPr>
              <w:shd w:val="clear" w:color="auto" w:fill="FFFFFF"/>
              <w:ind w:firstLine="630"/>
              <w:jc w:val="both"/>
            </w:pPr>
            <w:r>
              <w:t>В</w:t>
            </w:r>
            <w:r w:rsidR="00A67888" w:rsidRPr="00C44120">
              <w:t xml:space="preserve">нимательно относиться к любой возможности </w:t>
            </w:r>
            <w:r w:rsidR="00164707" w:rsidRPr="00C44120">
              <w:t xml:space="preserve">возникновения </w:t>
            </w:r>
            <w:r w:rsidR="00A67888" w:rsidRPr="00C44120">
              <w:t xml:space="preserve">конфликта интересов; </w:t>
            </w:r>
          </w:p>
          <w:p w14:paraId="08A1B801" w14:textId="756CA34A" w:rsidR="00A67888" w:rsidRPr="00C44120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 xml:space="preserve">принимать меры по предотвращению конфликта интересов; </w:t>
            </w:r>
          </w:p>
          <w:p w14:paraId="3F1CB68F" w14:textId="63C14218" w:rsidR="00A67888" w:rsidRPr="00C44120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 xml:space="preserve">сообщать непосредственному руководителю </w:t>
            </w:r>
            <w:r w:rsidR="00C90D11" w:rsidRPr="00C44120">
              <w:t xml:space="preserve">(начальнику) </w:t>
            </w:r>
            <w:r w:rsidRPr="00C44120">
              <w:t xml:space="preserve">о любом реальном или потенциальном конфликте интересов, как только Вам становится о нем известно; </w:t>
            </w:r>
          </w:p>
          <w:p w14:paraId="4B946EA1" w14:textId="23ABCB84" w:rsidR="00A67888" w:rsidRPr="00BE1BFD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 xml:space="preserve">принять меры по преодолению возникшего </w:t>
            </w:r>
            <w:r w:rsidRPr="00BE1BFD">
              <w:t>конфликта интересов самостоятельно или по согласованию с</w:t>
            </w:r>
            <w:r w:rsidR="00BE1BFD">
              <w:t> </w:t>
            </w:r>
            <w:r w:rsidRPr="00BE1BFD">
              <w:t>руководителем</w:t>
            </w:r>
            <w:r w:rsidR="00C90D11" w:rsidRPr="00BE1BFD">
              <w:t xml:space="preserve"> (начальником)</w:t>
            </w:r>
            <w:r w:rsidRPr="00BE1BFD">
              <w:t xml:space="preserve">; </w:t>
            </w:r>
          </w:p>
          <w:p w14:paraId="1864F8CC" w14:textId="14159DD3" w:rsidR="00A67888" w:rsidRPr="00C44120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>подчиниться решению по предотвращению или преодолению конфликта интересов</w:t>
            </w:r>
          </w:p>
        </w:tc>
      </w:tr>
      <w:tr w:rsidR="00F45996" w:rsidRPr="00F45996" w14:paraId="28F31FB7" w14:textId="77777777" w:rsidTr="000D0615">
        <w:tc>
          <w:tcPr>
            <w:tcW w:w="2693" w:type="dxa"/>
            <w:vAlign w:val="center"/>
          </w:tcPr>
          <w:p w14:paraId="22440079" w14:textId="6E01B296" w:rsidR="00A67888" w:rsidRPr="00F45996" w:rsidRDefault="00E5427B" w:rsidP="00BE1BFD">
            <w:pPr>
              <w:shd w:val="clear" w:color="auto" w:fill="FFFFFF"/>
              <w:ind w:hanging="5"/>
              <w:jc w:val="center"/>
            </w:pPr>
            <w:r w:rsidRPr="00C44120">
              <w:rPr>
                <w:b/>
                <w:bCs/>
                <w:spacing w:val="-2"/>
              </w:rPr>
              <w:t>4.1. </w:t>
            </w:r>
            <w:r w:rsidR="001A25DF" w:rsidRPr="00E5427B">
              <w:rPr>
                <w:b/>
                <w:bCs/>
                <w:spacing w:val="-2"/>
              </w:rPr>
              <w:t>У</w:t>
            </w:r>
            <w:r w:rsidR="00A67888" w:rsidRPr="00E5427B">
              <w:rPr>
                <w:b/>
                <w:bCs/>
                <w:spacing w:val="-2"/>
              </w:rPr>
              <w:t>частие</w:t>
            </w:r>
            <w:r w:rsidR="00A67888" w:rsidRPr="00F45996">
              <w:rPr>
                <w:b/>
                <w:bCs/>
                <w:spacing w:val="-2"/>
              </w:rPr>
              <w:t xml:space="preserve"> в</w:t>
            </w:r>
            <w:r w:rsidR="001A25DF">
              <w:rPr>
                <w:b/>
                <w:bCs/>
                <w:spacing w:val="-2"/>
              </w:rPr>
              <w:t> </w:t>
            </w:r>
            <w:r w:rsidR="00A67888" w:rsidRPr="00F45996">
              <w:rPr>
                <w:b/>
                <w:bCs/>
                <w:spacing w:val="-3"/>
              </w:rPr>
              <w:t xml:space="preserve">политической </w:t>
            </w:r>
            <w:r w:rsidR="00A67888" w:rsidRPr="00F45996">
              <w:rPr>
                <w:b/>
                <w:bCs/>
              </w:rPr>
              <w:t>деятельности</w:t>
            </w:r>
          </w:p>
        </w:tc>
        <w:tc>
          <w:tcPr>
            <w:tcW w:w="12787" w:type="dxa"/>
          </w:tcPr>
          <w:p w14:paraId="25D2F44E" w14:textId="2A507F06" w:rsidR="00A67888" w:rsidRPr="00C44120" w:rsidRDefault="00BE1BFD" w:rsidP="00C44120">
            <w:pPr>
              <w:shd w:val="clear" w:color="auto" w:fill="FFFFFF"/>
              <w:ind w:firstLine="630"/>
              <w:jc w:val="both"/>
            </w:pPr>
            <w:r w:rsidRPr="00E5427B">
              <w:t>С</w:t>
            </w:r>
            <w:r w:rsidR="00A67888" w:rsidRPr="00E5427B">
              <w:t xml:space="preserve"> учетом соблюдения своих конституционных прав </w:t>
            </w:r>
            <w:r w:rsidR="00F45996" w:rsidRPr="00C44120">
              <w:t>работник</w:t>
            </w:r>
            <w:r w:rsidR="00A67888" w:rsidRPr="00C44120">
              <w:t xml:space="preserve"> обязан следить за тем, чтобы его участие в политической деятельности, причастность к политической полемике </w:t>
            </w:r>
            <w:r w:rsidR="00A67888" w:rsidRPr="00BE1BFD">
              <w:t xml:space="preserve">не влияли на уверенность </w:t>
            </w:r>
            <w:r w:rsidR="00A67888" w:rsidRPr="00C44120">
              <w:t xml:space="preserve">граждан и руководителей в его способности беспристрастно исполнять </w:t>
            </w:r>
            <w:r w:rsidR="00F94F3B" w:rsidRPr="00C44120">
              <w:t>трудовые</w:t>
            </w:r>
            <w:r w:rsidR="00A67888" w:rsidRPr="00C44120">
              <w:t xml:space="preserve"> обязанности</w:t>
            </w:r>
          </w:p>
        </w:tc>
      </w:tr>
      <w:tr w:rsidR="00A67888" w:rsidRPr="002D1F9F" w14:paraId="7B4EBE37" w14:textId="77777777" w:rsidTr="000D0615">
        <w:tc>
          <w:tcPr>
            <w:tcW w:w="2693" w:type="dxa"/>
            <w:vAlign w:val="center"/>
          </w:tcPr>
          <w:p w14:paraId="12147EFC" w14:textId="6D25C93E" w:rsidR="00A67888" w:rsidRPr="006A110A" w:rsidRDefault="00E5427B" w:rsidP="00BE1BFD">
            <w:pPr>
              <w:shd w:val="clear" w:color="auto" w:fill="FFFFFF"/>
              <w:ind w:hanging="5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6"/>
              </w:rPr>
              <w:t>4.2. </w:t>
            </w:r>
            <w:r w:rsidR="001A25DF">
              <w:rPr>
                <w:b/>
                <w:bCs/>
                <w:spacing w:val="-6"/>
              </w:rPr>
              <w:t>П</w:t>
            </w:r>
            <w:r w:rsidR="00A67888" w:rsidRPr="006A110A">
              <w:rPr>
                <w:b/>
                <w:bCs/>
                <w:spacing w:val="-6"/>
              </w:rPr>
              <w:t>одарки</w:t>
            </w:r>
          </w:p>
        </w:tc>
        <w:tc>
          <w:tcPr>
            <w:tcW w:w="12787" w:type="dxa"/>
          </w:tcPr>
          <w:p w14:paraId="3758324F" w14:textId="4C4B3290" w:rsidR="006A110A" w:rsidRPr="00C44120" w:rsidRDefault="00E5427B" w:rsidP="00C44120">
            <w:pPr>
              <w:shd w:val="clear" w:color="auto" w:fill="FFFFFF"/>
              <w:ind w:firstLine="630"/>
              <w:jc w:val="both"/>
            </w:pPr>
            <w:r>
              <w:t>Р</w:t>
            </w:r>
            <w:r w:rsidR="006A110A" w:rsidRPr="00C44120">
              <w:t>аботник</w:t>
            </w:r>
            <w:r w:rsidR="00A67888" w:rsidRPr="00C44120">
              <w:t xml:space="preserve"> не должен просить</w:t>
            </w:r>
            <w:r w:rsidR="00164707" w:rsidRPr="00C44120">
              <w:t xml:space="preserve"> (</w:t>
            </w:r>
            <w:r w:rsidR="00A67888" w:rsidRPr="00BE1BFD">
              <w:t>принимать</w:t>
            </w:r>
            <w:r w:rsidR="00164707" w:rsidRPr="00BE1BFD">
              <w:t>)</w:t>
            </w:r>
            <w:r w:rsidR="00A67888" w:rsidRPr="00BE1BFD">
              <w:t xml:space="preserve"> </w:t>
            </w:r>
            <w:r w:rsidR="006A110A" w:rsidRPr="00BE1BFD">
              <w:t>вознаграждения от иных юридических лиц, физических лиц (подарки, денежное вознаграждение, ссуды, услуги, оплату развлечений, отдыха и иные вознаграждения)</w:t>
            </w:r>
            <w:r w:rsidR="00A67888" w:rsidRPr="00C44120">
              <w:t xml:space="preserve">, предназначенные для него или для </w:t>
            </w:r>
            <w:r w:rsidR="00A67888" w:rsidRPr="00BE1BFD">
              <w:t xml:space="preserve">членов его семьи, родственников, а также для лиц или </w:t>
            </w:r>
            <w:r w:rsidR="00A67888" w:rsidRPr="00C44120">
              <w:t xml:space="preserve">организаций, с которыми </w:t>
            </w:r>
            <w:r w:rsidR="006A110A" w:rsidRPr="00C44120">
              <w:t>работник</w:t>
            </w:r>
            <w:r w:rsidR="00A67888" w:rsidRPr="00C44120">
              <w:t xml:space="preserve">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</w:t>
            </w:r>
            <w:r w:rsidR="00164707" w:rsidRPr="00C44120">
              <w:t>ис</w:t>
            </w:r>
            <w:r w:rsidR="00A67888" w:rsidRPr="00C44120">
              <w:t xml:space="preserve">полняемым </w:t>
            </w:r>
            <w:r w:rsidR="006A110A" w:rsidRPr="00C44120">
              <w:t>трудовым</w:t>
            </w:r>
            <w:r w:rsidR="00A67888" w:rsidRPr="00C44120">
              <w:t xml:space="preserve"> обязанностям;</w:t>
            </w:r>
          </w:p>
          <w:p w14:paraId="4D8ED358" w14:textId="4A2515A0" w:rsidR="00A67888" w:rsidRPr="00BE1BFD" w:rsidRDefault="00A67888" w:rsidP="00C44120">
            <w:pPr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>обычное гостеприимство и личные подарки в допускаемых федеральными</w:t>
            </w:r>
            <w:r w:rsidR="008E04E0" w:rsidRPr="00C44120">
              <w:t xml:space="preserve"> </w:t>
            </w:r>
            <w:r w:rsidRPr="00C44120">
              <w:t>законами формах и размерах не должны создавать конфликт интересов или его видимость</w:t>
            </w:r>
          </w:p>
        </w:tc>
      </w:tr>
      <w:tr w:rsidR="00543CF9" w:rsidRPr="00543CF9" w14:paraId="4F575F58" w14:textId="77777777" w:rsidTr="000D0615">
        <w:tc>
          <w:tcPr>
            <w:tcW w:w="2693" w:type="dxa"/>
            <w:vAlign w:val="center"/>
          </w:tcPr>
          <w:p w14:paraId="16E44FB9" w14:textId="33F59D36" w:rsidR="00A67888" w:rsidRPr="00C44120" w:rsidRDefault="00E5427B" w:rsidP="00BE1BFD">
            <w:pPr>
              <w:shd w:val="clear" w:color="auto" w:fill="FFFFFF"/>
              <w:ind w:hanging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4.3. </w:t>
            </w:r>
            <w:r w:rsidR="001A25DF" w:rsidRPr="00C44120">
              <w:rPr>
                <w:b/>
                <w:bCs/>
              </w:rPr>
              <w:t>О</w:t>
            </w:r>
            <w:r w:rsidR="00A67888" w:rsidRPr="00C44120">
              <w:rPr>
                <w:b/>
                <w:bCs/>
              </w:rPr>
              <w:t>тношение к</w:t>
            </w:r>
            <w:r w:rsidR="001A25DF" w:rsidRPr="00C44120">
              <w:rPr>
                <w:b/>
                <w:bCs/>
              </w:rPr>
              <w:t> </w:t>
            </w:r>
            <w:r w:rsidR="00A67888" w:rsidRPr="00C44120">
              <w:rPr>
                <w:b/>
                <w:bCs/>
              </w:rPr>
              <w:t>ненадлежащей выгоде</w:t>
            </w:r>
          </w:p>
        </w:tc>
        <w:tc>
          <w:tcPr>
            <w:tcW w:w="12787" w:type="dxa"/>
          </w:tcPr>
          <w:p w14:paraId="4FD33CE7" w14:textId="01FDBEED" w:rsidR="00A67888" w:rsidRPr="00C44120" w:rsidRDefault="008E04E0" w:rsidP="00C44120">
            <w:pPr>
              <w:shd w:val="clear" w:color="auto" w:fill="FFFFFF"/>
              <w:ind w:firstLine="630"/>
              <w:jc w:val="both"/>
            </w:pPr>
            <w:r w:rsidRPr="00C44120">
              <w:t xml:space="preserve">Если </w:t>
            </w:r>
            <w:r w:rsidR="00543CF9" w:rsidRPr="00C44120">
              <w:t>работнику</w:t>
            </w:r>
            <w:r w:rsidR="00A67888" w:rsidRPr="00C44120">
              <w:t xml:space="preserve"> предлагается ненадлежащая выгода, то с целью обеспечения своей безопасности он обязан принять следующие меры:</w:t>
            </w:r>
          </w:p>
          <w:p w14:paraId="75D45BCE" w14:textId="709CE9F8" w:rsidR="00A67888" w:rsidRPr="00C44120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>отказаться от ненадлежащей выгоды;</w:t>
            </w:r>
          </w:p>
          <w:p w14:paraId="6ED2F1A2" w14:textId="4EC8C8A0" w:rsidR="00A67888" w:rsidRPr="00C44120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>попытаться установить лицо, сделавшее такое предложение;</w:t>
            </w:r>
          </w:p>
          <w:p w14:paraId="2D8CC12C" w14:textId="07C593F2" w:rsidR="00A67888" w:rsidRPr="00C44120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>избегать длительных контактов, связанных с предложением ненадлежащей выгоды;</w:t>
            </w:r>
          </w:p>
          <w:p w14:paraId="0BDB8F6D" w14:textId="41C95B05" w:rsidR="00A67888" w:rsidRPr="00BE1BFD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 xml:space="preserve">в случае, если ненадлежащую выгоду нельзя ни отклонить, ни возвратить отправителю, она должна </w:t>
            </w:r>
            <w:r w:rsidRPr="00BE1BFD">
              <w:t>быть передана соответствующим государственным органам;</w:t>
            </w:r>
          </w:p>
          <w:p w14:paraId="011A054B" w14:textId="64B599D1" w:rsidR="00A67888" w:rsidRPr="00C44120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>довести факт предложения ненадлежащей выгоды до сведения непосредственного руководителя</w:t>
            </w:r>
            <w:r w:rsidR="00543CF9" w:rsidRPr="00C44120">
              <w:t xml:space="preserve"> (начальника)</w:t>
            </w:r>
            <w:r w:rsidRPr="00C44120">
              <w:t>;</w:t>
            </w:r>
          </w:p>
          <w:p w14:paraId="5E49C6AA" w14:textId="58DC1A6D" w:rsidR="00A67888" w:rsidRPr="00BE1BFD" w:rsidRDefault="00A67888" w:rsidP="00C44120">
            <w:pPr>
              <w:shd w:val="clear" w:color="auto" w:fill="FFFFFF"/>
              <w:ind w:firstLine="630"/>
              <w:jc w:val="both"/>
            </w:pPr>
            <w:r w:rsidRPr="00C44120">
              <w:t xml:space="preserve">продолжать работу в обычном порядке, в особенности с </w:t>
            </w:r>
            <w:r w:rsidR="00543CF9" w:rsidRPr="00C44120">
              <w:t>трудовыми обязанностями</w:t>
            </w:r>
            <w:r w:rsidRPr="00C44120">
              <w:t>, в связи с которым</w:t>
            </w:r>
            <w:r w:rsidR="00543CF9" w:rsidRPr="00C44120">
              <w:t>и</w:t>
            </w:r>
            <w:r w:rsidRPr="00C44120">
              <w:t xml:space="preserve"> была предложена ненадлежащая выгода</w:t>
            </w:r>
          </w:p>
        </w:tc>
      </w:tr>
      <w:tr w:rsidR="00127D62" w:rsidRPr="00127D62" w14:paraId="50A9B55C" w14:textId="77777777" w:rsidTr="000D0615">
        <w:tc>
          <w:tcPr>
            <w:tcW w:w="2693" w:type="dxa"/>
            <w:vAlign w:val="center"/>
          </w:tcPr>
          <w:p w14:paraId="65F19460" w14:textId="781804CA" w:rsidR="00A67888" w:rsidRPr="00BE1BFD" w:rsidRDefault="00E5427B" w:rsidP="00BE1BF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4.4. </w:t>
            </w:r>
            <w:r w:rsidR="001A25DF" w:rsidRPr="00C44120">
              <w:rPr>
                <w:b/>
                <w:bCs/>
              </w:rPr>
              <w:t>У</w:t>
            </w:r>
            <w:r w:rsidR="00A67888" w:rsidRPr="00C44120">
              <w:rPr>
                <w:b/>
                <w:bCs/>
              </w:rPr>
              <w:t xml:space="preserve">язвимость </w:t>
            </w:r>
            <w:r w:rsidR="00127D62" w:rsidRPr="00C44120">
              <w:rPr>
                <w:b/>
                <w:bCs/>
              </w:rPr>
              <w:t>работника</w:t>
            </w:r>
          </w:p>
        </w:tc>
        <w:tc>
          <w:tcPr>
            <w:tcW w:w="12787" w:type="dxa"/>
          </w:tcPr>
          <w:p w14:paraId="7FD605CE" w14:textId="59C31C69" w:rsidR="00322533" w:rsidRPr="00BE1BFD" w:rsidRDefault="00E5427B" w:rsidP="00C44120">
            <w:pPr>
              <w:shd w:val="clear" w:color="auto" w:fill="FFFFFF"/>
              <w:ind w:firstLine="630"/>
              <w:jc w:val="both"/>
            </w:pPr>
            <w:r>
              <w:t>Р</w:t>
            </w:r>
            <w:r w:rsidR="00127D62" w:rsidRPr="00C44120">
              <w:t>аботник</w:t>
            </w:r>
            <w:r w:rsidR="00A67888" w:rsidRPr="00BE1BFD">
              <w:t xml:space="preserve"> в своем поведении не </w:t>
            </w:r>
            <w:r w:rsidR="00A67888" w:rsidRPr="00C44120">
              <w:t xml:space="preserve">должен допускать возникновения или создания </w:t>
            </w:r>
            <w:proofErr w:type="gramStart"/>
            <w:r w:rsidR="00A67888" w:rsidRPr="00C44120">
              <w:t>ситуаций</w:t>
            </w:r>
            <w:proofErr w:type="gramEnd"/>
            <w:r w:rsidR="00A67888" w:rsidRPr="00C44120">
              <w:t xml:space="preserve"> или их видимости, которые могут вынудить </w:t>
            </w:r>
            <w:r w:rsidR="00A67888" w:rsidRPr="00BE1BFD">
              <w:t xml:space="preserve">его оказать услугу или </w:t>
            </w:r>
            <w:r w:rsidR="00A67888" w:rsidRPr="00C44120">
              <w:t>предпочтение другому лицу или организации</w:t>
            </w:r>
          </w:p>
        </w:tc>
      </w:tr>
      <w:tr w:rsidR="00127D62" w:rsidRPr="00127D62" w14:paraId="7A25835B" w14:textId="77777777" w:rsidTr="000D0615">
        <w:tc>
          <w:tcPr>
            <w:tcW w:w="2693" w:type="dxa"/>
            <w:vAlign w:val="center"/>
          </w:tcPr>
          <w:p w14:paraId="199F5846" w14:textId="2D25DA1D" w:rsidR="00A67888" w:rsidRPr="00BE1BFD" w:rsidRDefault="00E5427B" w:rsidP="00BE1BFD">
            <w:pPr>
              <w:shd w:val="clear" w:color="auto" w:fill="FFFFFF"/>
              <w:ind w:firstLine="6"/>
              <w:jc w:val="center"/>
            </w:pPr>
            <w:r>
              <w:rPr>
                <w:b/>
                <w:bCs/>
              </w:rPr>
              <w:t>4.5. </w:t>
            </w:r>
            <w:r w:rsidR="001A25DF" w:rsidRPr="00C44120">
              <w:rPr>
                <w:b/>
                <w:bCs/>
              </w:rPr>
              <w:t>З</w:t>
            </w:r>
            <w:r w:rsidR="00A67888" w:rsidRPr="00C44120">
              <w:rPr>
                <w:b/>
                <w:bCs/>
              </w:rPr>
              <w:t>лоупотребление служебным положением</w:t>
            </w:r>
          </w:p>
        </w:tc>
        <w:tc>
          <w:tcPr>
            <w:tcW w:w="12787" w:type="dxa"/>
          </w:tcPr>
          <w:p w14:paraId="110A44B5" w14:textId="1027C6D1" w:rsidR="00A67888" w:rsidRPr="00C44120" w:rsidRDefault="00E5427B" w:rsidP="00C44120">
            <w:pPr>
              <w:shd w:val="clear" w:color="auto" w:fill="FFFFFF"/>
              <w:ind w:firstLine="630"/>
              <w:jc w:val="both"/>
            </w:pPr>
            <w:r>
              <w:t>Р</w:t>
            </w:r>
            <w:r w:rsidR="00127D62" w:rsidRPr="00C44120">
              <w:t>аботник</w:t>
            </w:r>
            <w:r w:rsidR="00A67888" w:rsidRPr="00C44120">
              <w:t xml:space="preserve"> не должен предлагать никаких услуг, оказания предпочтения или иных выгод, каким-либо образом связанных с его </w:t>
            </w:r>
            <w:r w:rsidR="00127D62" w:rsidRPr="00C44120">
              <w:t>трудовыми обязанностями (</w:t>
            </w:r>
            <w:r w:rsidR="00164707" w:rsidRPr="00C44120">
              <w:t xml:space="preserve">должностным </w:t>
            </w:r>
            <w:r w:rsidR="00A67888" w:rsidRPr="00C44120">
              <w:t>положением</w:t>
            </w:r>
            <w:r w:rsidR="00127D62" w:rsidRPr="00C44120">
              <w:t>)</w:t>
            </w:r>
            <w:r w:rsidR="00A67888" w:rsidRPr="00C44120">
              <w:t>, если у него нет на это законного основания;</w:t>
            </w:r>
          </w:p>
          <w:p w14:paraId="14256878" w14:textId="789D5C50" w:rsidR="00DA47FE" w:rsidRPr="00BE1BFD" w:rsidRDefault="00127D62" w:rsidP="00C44120">
            <w:pPr>
              <w:shd w:val="clear" w:color="auto" w:fill="FFFFFF"/>
              <w:ind w:firstLine="630"/>
              <w:jc w:val="both"/>
            </w:pPr>
            <w:r w:rsidRPr="00C44120">
              <w:t>работник</w:t>
            </w:r>
            <w:r w:rsidR="00A67888" w:rsidRPr="00C44120">
              <w:t xml:space="preserve"> не должен пытаться влиять в своих интересах на какое бы то ни было лицо или организацию, в том числе </w:t>
            </w:r>
            <w:r w:rsidR="00250293">
              <w:br/>
            </w:r>
            <w:r w:rsidR="00A67888" w:rsidRPr="00C44120">
              <w:t>и</w:t>
            </w:r>
            <w:r w:rsidR="00BE1BFD">
              <w:t> </w:t>
            </w:r>
            <w:r w:rsidR="00A67888" w:rsidRPr="00C44120">
              <w:t xml:space="preserve">на других </w:t>
            </w:r>
            <w:r w:rsidRPr="00C44120">
              <w:t>работников</w:t>
            </w:r>
            <w:r w:rsidR="00A67888" w:rsidRPr="00C44120">
              <w:t xml:space="preserve">, пользуясь своим </w:t>
            </w:r>
            <w:r w:rsidRPr="00C44120">
              <w:t>должностным</w:t>
            </w:r>
            <w:r w:rsidR="00A67888" w:rsidRPr="00C44120">
              <w:t xml:space="preserve"> положением или предлагая им </w:t>
            </w:r>
            <w:r w:rsidR="00A67888" w:rsidRPr="00BE1BFD">
              <w:t>ненадлежащую выгоду</w:t>
            </w:r>
          </w:p>
        </w:tc>
      </w:tr>
      <w:tr w:rsidR="00745776" w:rsidRPr="00745776" w14:paraId="22A98EB1" w14:textId="77777777" w:rsidTr="000D0615">
        <w:tc>
          <w:tcPr>
            <w:tcW w:w="2693" w:type="dxa"/>
            <w:vAlign w:val="center"/>
          </w:tcPr>
          <w:p w14:paraId="0C2D2A01" w14:textId="587AE30B" w:rsidR="00A67888" w:rsidRPr="00E5427B" w:rsidRDefault="00F67F9E" w:rsidP="00F67F9E">
            <w:pPr>
              <w:shd w:val="clear" w:color="auto" w:fill="FFFFFF"/>
              <w:ind w:hanging="6"/>
              <w:jc w:val="center"/>
            </w:pPr>
            <w:r>
              <w:rPr>
                <w:b/>
                <w:bCs/>
              </w:rPr>
              <w:lastRenderedPageBreak/>
              <w:t>4.6. И</w:t>
            </w:r>
            <w:r w:rsidR="00A67888" w:rsidRPr="00C44120">
              <w:rPr>
                <w:b/>
                <w:bCs/>
              </w:rPr>
              <w:t xml:space="preserve">спользование </w:t>
            </w:r>
            <w:r w:rsidR="00745776" w:rsidRPr="00C44120">
              <w:rPr>
                <w:b/>
                <w:bCs/>
              </w:rPr>
              <w:t xml:space="preserve">должностного </w:t>
            </w:r>
            <w:r w:rsidR="00A67888" w:rsidRPr="00C44120">
              <w:rPr>
                <w:b/>
                <w:bCs/>
              </w:rPr>
              <w:t>положения и</w:t>
            </w:r>
            <w:r>
              <w:rPr>
                <w:b/>
                <w:bCs/>
              </w:rPr>
              <w:t> </w:t>
            </w:r>
            <w:r w:rsidR="00A67888" w:rsidRPr="00C44120">
              <w:rPr>
                <w:b/>
                <w:bCs/>
              </w:rPr>
              <w:t>имущества</w:t>
            </w:r>
          </w:p>
        </w:tc>
        <w:tc>
          <w:tcPr>
            <w:tcW w:w="12787" w:type="dxa"/>
          </w:tcPr>
          <w:p w14:paraId="3BB12A3A" w14:textId="1802878E" w:rsidR="00A67888" w:rsidRPr="00BE1BFD" w:rsidRDefault="00F67F9E" w:rsidP="00C44120">
            <w:pPr>
              <w:shd w:val="clear" w:color="auto" w:fill="FFFFFF"/>
              <w:ind w:firstLine="630"/>
              <w:jc w:val="both"/>
            </w:pPr>
            <w:r>
              <w:t>Р</w:t>
            </w:r>
            <w:r w:rsidR="00745776" w:rsidRPr="00C44120">
              <w:t>аботник</w:t>
            </w:r>
            <w:r w:rsidR="00A67888" w:rsidRPr="00C44120">
              <w:t xml:space="preserve"> должен принимать меры, чтобы управл</w:t>
            </w:r>
            <w:r w:rsidR="00164707" w:rsidRPr="00C44120">
              <w:t>ение</w:t>
            </w:r>
            <w:r w:rsidR="00A67888" w:rsidRPr="00C44120">
              <w:t xml:space="preserve"> вверенным ему имуществом, подчиненными </w:t>
            </w:r>
            <w:r w:rsidR="00745776" w:rsidRPr="00C44120">
              <w:t>подразделениями</w:t>
            </w:r>
            <w:r w:rsidR="00A67888" w:rsidRPr="00C44120">
              <w:t xml:space="preserve"> и</w:t>
            </w:r>
            <w:r w:rsidR="00250293">
              <w:t> </w:t>
            </w:r>
            <w:r w:rsidR="00A67888" w:rsidRPr="00C44120">
              <w:t>финансовыми средствами</w:t>
            </w:r>
            <w:r w:rsidR="00164707" w:rsidRPr="00C44120">
              <w:t xml:space="preserve"> было</w:t>
            </w:r>
            <w:r w:rsidR="00A67888" w:rsidRPr="00C44120">
              <w:t xml:space="preserve"> компетентно, экономно и эффективно, учитывая, что непринятие указанных мер может быть оценено как </w:t>
            </w:r>
            <w:r w:rsidR="00A67888" w:rsidRPr="00BE1BFD">
              <w:t>конфликт интересов;</w:t>
            </w:r>
          </w:p>
          <w:p w14:paraId="16ADBFF3" w14:textId="7B10128E" w:rsidR="00A67888" w:rsidRPr="00BE1BFD" w:rsidRDefault="00745776" w:rsidP="00C44120">
            <w:pPr>
              <w:shd w:val="clear" w:color="auto" w:fill="FFFFFF"/>
              <w:ind w:firstLine="630"/>
              <w:jc w:val="both"/>
            </w:pPr>
            <w:r w:rsidRPr="00C44120">
              <w:t>работник</w:t>
            </w:r>
            <w:r w:rsidR="00A67888" w:rsidRPr="00C44120">
              <w:t xml:space="preserve"> обязан не допускать использования указанных средств и имущества в целях, </w:t>
            </w:r>
            <w:r w:rsidRPr="00C44120">
              <w:t>не связанных с исполнением трудовых обязанностей</w:t>
            </w:r>
          </w:p>
        </w:tc>
      </w:tr>
      <w:tr w:rsidR="00B70D36" w:rsidRPr="00B70D36" w14:paraId="55301517" w14:textId="77777777" w:rsidTr="000D0615">
        <w:tc>
          <w:tcPr>
            <w:tcW w:w="2693" w:type="dxa"/>
            <w:vAlign w:val="center"/>
          </w:tcPr>
          <w:p w14:paraId="5DD3E5BB" w14:textId="76FD108B" w:rsidR="00A67888" w:rsidRPr="00E5427B" w:rsidRDefault="00F67F9E" w:rsidP="00F67F9E">
            <w:pPr>
              <w:shd w:val="clear" w:color="auto" w:fill="FFFFFF"/>
              <w:ind w:hanging="6"/>
              <w:jc w:val="center"/>
            </w:pPr>
            <w:r>
              <w:rPr>
                <w:b/>
                <w:bCs/>
              </w:rPr>
              <w:t>4.7. И</w:t>
            </w:r>
            <w:r w:rsidR="00A67888" w:rsidRPr="00C44120">
              <w:rPr>
                <w:b/>
                <w:bCs/>
              </w:rPr>
              <w:t>спользование информации</w:t>
            </w:r>
          </w:p>
        </w:tc>
        <w:tc>
          <w:tcPr>
            <w:tcW w:w="12787" w:type="dxa"/>
          </w:tcPr>
          <w:p w14:paraId="25211113" w14:textId="68231924" w:rsidR="00A67888" w:rsidRPr="00BE1BFD" w:rsidRDefault="00F67F9E" w:rsidP="00C44120">
            <w:pPr>
              <w:shd w:val="clear" w:color="auto" w:fill="FFFFFF"/>
              <w:ind w:firstLine="630"/>
              <w:jc w:val="both"/>
            </w:pPr>
            <w:r w:rsidRPr="00C44120">
              <w:t>Р</w:t>
            </w:r>
            <w:r w:rsidR="00F4672D" w:rsidRPr="00C44120">
              <w:t>аботник</w:t>
            </w:r>
            <w:r w:rsidR="00A67888" w:rsidRPr="00C44120">
              <w:t xml:space="preserve"> может сообщать и использовать служебную информацию только при соблюдении действующих в </w:t>
            </w:r>
            <w:r w:rsidR="001B67C0" w:rsidRPr="00C44120">
              <w:t>Компании</w:t>
            </w:r>
            <w:r w:rsidR="00A67888" w:rsidRPr="00C44120">
              <w:t xml:space="preserve"> норм и требований, принятых в соответствии с федеральными законами;</w:t>
            </w:r>
          </w:p>
          <w:p w14:paraId="0098CD17" w14:textId="7FA84F3F" w:rsidR="00A67888" w:rsidRPr="00BE1BFD" w:rsidRDefault="00B70D36" w:rsidP="00C44120">
            <w:pPr>
              <w:shd w:val="clear" w:color="auto" w:fill="FFFFFF"/>
              <w:tabs>
                <w:tab w:val="left" w:pos="391"/>
              </w:tabs>
              <w:ind w:firstLine="630"/>
              <w:jc w:val="both"/>
            </w:pPr>
            <w:r w:rsidRPr="00BE1BFD">
              <w:t>работник</w:t>
            </w:r>
            <w:r w:rsidR="00A67888" w:rsidRPr="00C44120">
              <w:t xml:space="preserve"> обязан принимать соответствующие меры для обеспечения гарантии безопасности и конфиденциальности информации, за которую он несет ответственность </w:t>
            </w:r>
            <w:r w:rsidRPr="00C44120">
              <w:t>и (</w:t>
            </w:r>
            <w:r w:rsidR="00A67888" w:rsidRPr="00C44120">
              <w:t xml:space="preserve">или) которая стала известна ему в связи с исполнением </w:t>
            </w:r>
            <w:r w:rsidRPr="00C44120">
              <w:t>должностных</w:t>
            </w:r>
            <w:r w:rsidR="00A67888" w:rsidRPr="00C44120">
              <w:t xml:space="preserve"> </w:t>
            </w:r>
            <w:r w:rsidR="00A67888" w:rsidRPr="00BE1BFD">
              <w:t>обязанностей;</w:t>
            </w:r>
          </w:p>
          <w:p w14:paraId="01008DE7" w14:textId="36706CED" w:rsidR="00A67888" w:rsidRPr="00BE1BFD" w:rsidRDefault="00B70D36" w:rsidP="00C44120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>работник</w:t>
            </w:r>
            <w:r w:rsidR="00A67888" w:rsidRPr="00C44120">
              <w:t xml:space="preserve"> не должен стремиться получить доступ к служебной информации, не </w:t>
            </w:r>
            <w:r w:rsidR="00A67888" w:rsidRPr="00BE1BFD">
              <w:t>относящейся к его компетенции;</w:t>
            </w:r>
          </w:p>
          <w:p w14:paraId="0D508048" w14:textId="7B9CDD57" w:rsidR="00A67888" w:rsidRPr="00BE1BFD" w:rsidRDefault="00B70D36" w:rsidP="00C44120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ind w:firstLine="630"/>
              <w:jc w:val="both"/>
            </w:pPr>
            <w:r w:rsidRPr="00C44120">
              <w:t>работник</w:t>
            </w:r>
            <w:r w:rsidR="00A67888" w:rsidRPr="00C44120">
              <w:t xml:space="preserve"> не должен использовать не по назначению информацию, которую он может получить при исполнении своих </w:t>
            </w:r>
            <w:r w:rsidRPr="00C44120">
              <w:t>должностных</w:t>
            </w:r>
            <w:r w:rsidR="00A67888" w:rsidRPr="00C44120">
              <w:t xml:space="preserve"> </w:t>
            </w:r>
            <w:r w:rsidR="00A67888" w:rsidRPr="00BE1BFD">
              <w:t>обязанностей или в связи с ними;</w:t>
            </w:r>
          </w:p>
          <w:p w14:paraId="64561352" w14:textId="7686C8FB" w:rsidR="00A67888" w:rsidRPr="00C44120" w:rsidRDefault="00B70D36" w:rsidP="00C44120">
            <w:pPr>
              <w:shd w:val="clear" w:color="auto" w:fill="FFFFFF"/>
              <w:ind w:firstLine="630"/>
              <w:jc w:val="both"/>
            </w:pPr>
            <w:r w:rsidRPr="00C44120">
              <w:t>работник</w:t>
            </w:r>
            <w:r w:rsidR="00A67888" w:rsidRPr="00C44120">
              <w:t xml:space="preserve"> не должен задерживать официальную информацию, которая может или </w:t>
            </w:r>
            <w:r w:rsidR="00A67888" w:rsidRPr="00BE1BFD">
              <w:t>должна быть предана гласности</w:t>
            </w:r>
          </w:p>
        </w:tc>
      </w:tr>
    </w:tbl>
    <w:p w14:paraId="30A5EE18" w14:textId="77777777" w:rsidR="00981476" w:rsidRPr="002D1F9F" w:rsidRDefault="00981476" w:rsidP="00DC6BBA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16"/>
          <w:szCs w:val="16"/>
        </w:rPr>
      </w:pPr>
    </w:p>
    <w:sectPr w:rsidR="00981476" w:rsidRPr="002D1F9F" w:rsidSect="009C43A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9BB5" w14:textId="77777777" w:rsidR="00004204" w:rsidRDefault="00004204">
      <w:r>
        <w:separator/>
      </w:r>
    </w:p>
  </w:endnote>
  <w:endnote w:type="continuationSeparator" w:id="0">
    <w:p w14:paraId="3B80FC09" w14:textId="77777777" w:rsidR="00004204" w:rsidRDefault="0000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6AEA" w14:textId="77777777" w:rsidR="00004204" w:rsidRDefault="00004204">
      <w:r>
        <w:separator/>
      </w:r>
    </w:p>
  </w:footnote>
  <w:footnote w:type="continuationSeparator" w:id="0">
    <w:p w14:paraId="102281E6" w14:textId="77777777" w:rsidR="00004204" w:rsidRDefault="0000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AE2C" w14:textId="77777777" w:rsidR="002C15B9" w:rsidRDefault="002C15B9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14:paraId="19B4B5B0" w14:textId="77777777" w:rsidR="002C15B9" w:rsidRDefault="002C1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508"/>
      <w:docPartObj>
        <w:docPartGallery w:val="Page Numbers (Top of Page)"/>
        <w:docPartUnique/>
      </w:docPartObj>
    </w:sdtPr>
    <w:sdtEndPr/>
    <w:sdtContent>
      <w:p w14:paraId="6AE29E50" w14:textId="77777777" w:rsidR="002C15B9" w:rsidRDefault="002C15B9" w:rsidP="00014A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A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2DA4D" w14:textId="77777777" w:rsidR="002C15B9" w:rsidRDefault="002C15B9">
    <w:pPr>
      <w:pStyle w:val="a4"/>
      <w:jc w:val="center"/>
    </w:pPr>
  </w:p>
  <w:p w14:paraId="4B2D80E8" w14:textId="77777777" w:rsidR="002C15B9" w:rsidRDefault="002C15B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773800"/>
      <w:docPartObj>
        <w:docPartGallery w:val="Page Numbers (Top of Page)"/>
        <w:docPartUnique/>
      </w:docPartObj>
    </w:sdtPr>
    <w:sdtEndPr/>
    <w:sdtContent>
      <w:p w14:paraId="4457DF6E" w14:textId="77777777" w:rsidR="002C15B9" w:rsidRDefault="002C15B9" w:rsidP="00014A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AB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2621"/>
    <w:rsid w:val="00004204"/>
    <w:rsid w:val="00005CF9"/>
    <w:rsid w:val="0000677F"/>
    <w:rsid w:val="00006D0E"/>
    <w:rsid w:val="0001135E"/>
    <w:rsid w:val="00012003"/>
    <w:rsid w:val="00013B5D"/>
    <w:rsid w:val="00014A8B"/>
    <w:rsid w:val="00014CBC"/>
    <w:rsid w:val="0001752F"/>
    <w:rsid w:val="00021B06"/>
    <w:rsid w:val="00022E45"/>
    <w:rsid w:val="00030466"/>
    <w:rsid w:val="000362C2"/>
    <w:rsid w:val="000444C6"/>
    <w:rsid w:val="00047362"/>
    <w:rsid w:val="00047997"/>
    <w:rsid w:val="00047E8D"/>
    <w:rsid w:val="00052A96"/>
    <w:rsid w:val="00061212"/>
    <w:rsid w:val="000615B7"/>
    <w:rsid w:val="0006394A"/>
    <w:rsid w:val="00065A0F"/>
    <w:rsid w:val="00066884"/>
    <w:rsid w:val="00067563"/>
    <w:rsid w:val="000709C5"/>
    <w:rsid w:val="000712CF"/>
    <w:rsid w:val="00074822"/>
    <w:rsid w:val="00074DFE"/>
    <w:rsid w:val="00076CD8"/>
    <w:rsid w:val="00077BA0"/>
    <w:rsid w:val="000855DD"/>
    <w:rsid w:val="00091135"/>
    <w:rsid w:val="00092C67"/>
    <w:rsid w:val="00093F1C"/>
    <w:rsid w:val="0009526F"/>
    <w:rsid w:val="0009638F"/>
    <w:rsid w:val="000964EF"/>
    <w:rsid w:val="00097C94"/>
    <w:rsid w:val="000A0D78"/>
    <w:rsid w:val="000A7542"/>
    <w:rsid w:val="000B0A4B"/>
    <w:rsid w:val="000B16C6"/>
    <w:rsid w:val="000B2F42"/>
    <w:rsid w:val="000B5975"/>
    <w:rsid w:val="000B66F2"/>
    <w:rsid w:val="000D0615"/>
    <w:rsid w:val="000D0768"/>
    <w:rsid w:val="000D36CC"/>
    <w:rsid w:val="000D6AB8"/>
    <w:rsid w:val="000D76A9"/>
    <w:rsid w:val="000E3E75"/>
    <w:rsid w:val="000E3EF0"/>
    <w:rsid w:val="000E456B"/>
    <w:rsid w:val="000F2116"/>
    <w:rsid w:val="000F27C7"/>
    <w:rsid w:val="000F4B30"/>
    <w:rsid w:val="000F6B3A"/>
    <w:rsid w:val="000F756D"/>
    <w:rsid w:val="00102936"/>
    <w:rsid w:val="00106DB1"/>
    <w:rsid w:val="00107BA4"/>
    <w:rsid w:val="00110986"/>
    <w:rsid w:val="001114EB"/>
    <w:rsid w:val="00116CC8"/>
    <w:rsid w:val="00120649"/>
    <w:rsid w:val="00124ADD"/>
    <w:rsid w:val="00127D62"/>
    <w:rsid w:val="00130EDD"/>
    <w:rsid w:val="00134FDE"/>
    <w:rsid w:val="0013637E"/>
    <w:rsid w:val="0014276D"/>
    <w:rsid w:val="00143275"/>
    <w:rsid w:val="00143945"/>
    <w:rsid w:val="0015037F"/>
    <w:rsid w:val="00152DE0"/>
    <w:rsid w:val="00157396"/>
    <w:rsid w:val="00162202"/>
    <w:rsid w:val="001624EE"/>
    <w:rsid w:val="00164707"/>
    <w:rsid w:val="00164CD2"/>
    <w:rsid w:val="00165F89"/>
    <w:rsid w:val="00170551"/>
    <w:rsid w:val="00172DBE"/>
    <w:rsid w:val="00174766"/>
    <w:rsid w:val="0017507B"/>
    <w:rsid w:val="00176EBD"/>
    <w:rsid w:val="001770AE"/>
    <w:rsid w:val="00184C13"/>
    <w:rsid w:val="00184C8A"/>
    <w:rsid w:val="001855E0"/>
    <w:rsid w:val="0018701E"/>
    <w:rsid w:val="00192ED6"/>
    <w:rsid w:val="00193622"/>
    <w:rsid w:val="00194494"/>
    <w:rsid w:val="00194A3A"/>
    <w:rsid w:val="00195E1B"/>
    <w:rsid w:val="00197A93"/>
    <w:rsid w:val="001A10A2"/>
    <w:rsid w:val="001A11D8"/>
    <w:rsid w:val="001A25DF"/>
    <w:rsid w:val="001A54EB"/>
    <w:rsid w:val="001A7824"/>
    <w:rsid w:val="001A7A34"/>
    <w:rsid w:val="001B0FE6"/>
    <w:rsid w:val="001B2BA0"/>
    <w:rsid w:val="001B2CC7"/>
    <w:rsid w:val="001B67C0"/>
    <w:rsid w:val="001B76BB"/>
    <w:rsid w:val="001C1D13"/>
    <w:rsid w:val="001D0ABB"/>
    <w:rsid w:val="001D1261"/>
    <w:rsid w:val="001D14A0"/>
    <w:rsid w:val="001D1E32"/>
    <w:rsid w:val="001D4642"/>
    <w:rsid w:val="001D4C98"/>
    <w:rsid w:val="001E6A73"/>
    <w:rsid w:val="001F0CB5"/>
    <w:rsid w:val="001F0D21"/>
    <w:rsid w:val="001F0D99"/>
    <w:rsid w:val="001F1B00"/>
    <w:rsid w:val="001F439B"/>
    <w:rsid w:val="001F53B6"/>
    <w:rsid w:val="00200DC7"/>
    <w:rsid w:val="00200DD8"/>
    <w:rsid w:val="00204BF4"/>
    <w:rsid w:val="00204DCE"/>
    <w:rsid w:val="00204ECC"/>
    <w:rsid w:val="00205B56"/>
    <w:rsid w:val="002100E1"/>
    <w:rsid w:val="002158CF"/>
    <w:rsid w:val="00216C1A"/>
    <w:rsid w:val="00222450"/>
    <w:rsid w:val="00223127"/>
    <w:rsid w:val="00224847"/>
    <w:rsid w:val="00227DA9"/>
    <w:rsid w:val="002313FB"/>
    <w:rsid w:val="002316C4"/>
    <w:rsid w:val="00231D5F"/>
    <w:rsid w:val="00233397"/>
    <w:rsid w:val="00237539"/>
    <w:rsid w:val="0024087C"/>
    <w:rsid w:val="00240900"/>
    <w:rsid w:val="00244BE4"/>
    <w:rsid w:val="00245AB6"/>
    <w:rsid w:val="00246497"/>
    <w:rsid w:val="00246D3E"/>
    <w:rsid w:val="002477D9"/>
    <w:rsid w:val="002478F7"/>
    <w:rsid w:val="0024798E"/>
    <w:rsid w:val="00250293"/>
    <w:rsid w:val="00252C53"/>
    <w:rsid w:val="0025622D"/>
    <w:rsid w:val="00256368"/>
    <w:rsid w:val="00257E22"/>
    <w:rsid w:val="002659C4"/>
    <w:rsid w:val="002704B9"/>
    <w:rsid w:val="00271E0D"/>
    <w:rsid w:val="002747EA"/>
    <w:rsid w:val="00274F02"/>
    <w:rsid w:val="00275F21"/>
    <w:rsid w:val="00281AD4"/>
    <w:rsid w:val="00282BE8"/>
    <w:rsid w:val="002849DD"/>
    <w:rsid w:val="00284E8D"/>
    <w:rsid w:val="00286125"/>
    <w:rsid w:val="00286C5C"/>
    <w:rsid w:val="002873F0"/>
    <w:rsid w:val="0028793F"/>
    <w:rsid w:val="002949CF"/>
    <w:rsid w:val="0029777E"/>
    <w:rsid w:val="00297786"/>
    <w:rsid w:val="00297852"/>
    <w:rsid w:val="002A4F76"/>
    <w:rsid w:val="002A6203"/>
    <w:rsid w:val="002A78AB"/>
    <w:rsid w:val="002B3840"/>
    <w:rsid w:val="002B515A"/>
    <w:rsid w:val="002C04E6"/>
    <w:rsid w:val="002C1348"/>
    <w:rsid w:val="002C15B9"/>
    <w:rsid w:val="002C18CB"/>
    <w:rsid w:val="002C2D23"/>
    <w:rsid w:val="002C3121"/>
    <w:rsid w:val="002C3607"/>
    <w:rsid w:val="002C58C7"/>
    <w:rsid w:val="002C64EF"/>
    <w:rsid w:val="002C7B99"/>
    <w:rsid w:val="002D106C"/>
    <w:rsid w:val="002D1F9F"/>
    <w:rsid w:val="002D2503"/>
    <w:rsid w:val="002D33D2"/>
    <w:rsid w:val="002D4D77"/>
    <w:rsid w:val="002D5422"/>
    <w:rsid w:val="002E0B19"/>
    <w:rsid w:val="002E2B21"/>
    <w:rsid w:val="002E3A63"/>
    <w:rsid w:val="002E5C09"/>
    <w:rsid w:val="002E657B"/>
    <w:rsid w:val="002F02F2"/>
    <w:rsid w:val="002F1EF1"/>
    <w:rsid w:val="002F78B1"/>
    <w:rsid w:val="00300C61"/>
    <w:rsid w:val="00304E77"/>
    <w:rsid w:val="0030500A"/>
    <w:rsid w:val="003051A0"/>
    <w:rsid w:val="003052F1"/>
    <w:rsid w:val="00305D53"/>
    <w:rsid w:val="00307942"/>
    <w:rsid w:val="00307ADF"/>
    <w:rsid w:val="00307EA0"/>
    <w:rsid w:val="00311A70"/>
    <w:rsid w:val="00311CA6"/>
    <w:rsid w:val="00314C3B"/>
    <w:rsid w:val="00315891"/>
    <w:rsid w:val="00315C6C"/>
    <w:rsid w:val="003165DD"/>
    <w:rsid w:val="00317FDA"/>
    <w:rsid w:val="00320757"/>
    <w:rsid w:val="0032109C"/>
    <w:rsid w:val="00322533"/>
    <w:rsid w:val="00325036"/>
    <w:rsid w:val="00327633"/>
    <w:rsid w:val="00330172"/>
    <w:rsid w:val="00330DD9"/>
    <w:rsid w:val="003311A8"/>
    <w:rsid w:val="0033327C"/>
    <w:rsid w:val="00334E10"/>
    <w:rsid w:val="00335828"/>
    <w:rsid w:val="00336F3E"/>
    <w:rsid w:val="003405E4"/>
    <w:rsid w:val="00342CAC"/>
    <w:rsid w:val="00344311"/>
    <w:rsid w:val="00345935"/>
    <w:rsid w:val="003478D5"/>
    <w:rsid w:val="003573B9"/>
    <w:rsid w:val="00360DEB"/>
    <w:rsid w:val="00361609"/>
    <w:rsid w:val="00363452"/>
    <w:rsid w:val="00364BEC"/>
    <w:rsid w:val="0036767C"/>
    <w:rsid w:val="00370B05"/>
    <w:rsid w:val="003716B3"/>
    <w:rsid w:val="00371F11"/>
    <w:rsid w:val="00375821"/>
    <w:rsid w:val="003776FC"/>
    <w:rsid w:val="003857CB"/>
    <w:rsid w:val="003868F6"/>
    <w:rsid w:val="003872D0"/>
    <w:rsid w:val="0038753C"/>
    <w:rsid w:val="00387616"/>
    <w:rsid w:val="003912FD"/>
    <w:rsid w:val="00392F87"/>
    <w:rsid w:val="00395B53"/>
    <w:rsid w:val="00396D8D"/>
    <w:rsid w:val="003A2F03"/>
    <w:rsid w:val="003A2FB2"/>
    <w:rsid w:val="003A46FA"/>
    <w:rsid w:val="003A662E"/>
    <w:rsid w:val="003B043C"/>
    <w:rsid w:val="003B4D51"/>
    <w:rsid w:val="003B57F1"/>
    <w:rsid w:val="003B5B4A"/>
    <w:rsid w:val="003B62FC"/>
    <w:rsid w:val="003B73DE"/>
    <w:rsid w:val="003C2CBF"/>
    <w:rsid w:val="003C3E87"/>
    <w:rsid w:val="003C6B0C"/>
    <w:rsid w:val="003C72DE"/>
    <w:rsid w:val="003C7F40"/>
    <w:rsid w:val="003D2428"/>
    <w:rsid w:val="003D2641"/>
    <w:rsid w:val="003D78B2"/>
    <w:rsid w:val="003E2CB9"/>
    <w:rsid w:val="003E33F2"/>
    <w:rsid w:val="003E4E76"/>
    <w:rsid w:val="003E68DE"/>
    <w:rsid w:val="003E6BCF"/>
    <w:rsid w:val="003E7316"/>
    <w:rsid w:val="003F1FB0"/>
    <w:rsid w:val="003F2AC9"/>
    <w:rsid w:val="003F33CF"/>
    <w:rsid w:val="003F3639"/>
    <w:rsid w:val="003F6AFE"/>
    <w:rsid w:val="00401C3E"/>
    <w:rsid w:val="0040401B"/>
    <w:rsid w:val="004077AF"/>
    <w:rsid w:val="004125C6"/>
    <w:rsid w:val="00413355"/>
    <w:rsid w:val="00414610"/>
    <w:rsid w:val="00415137"/>
    <w:rsid w:val="00417757"/>
    <w:rsid w:val="004177D4"/>
    <w:rsid w:val="004234AF"/>
    <w:rsid w:val="004239CD"/>
    <w:rsid w:val="00426131"/>
    <w:rsid w:val="00435EC7"/>
    <w:rsid w:val="0043636B"/>
    <w:rsid w:val="004403A3"/>
    <w:rsid w:val="0044158E"/>
    <w:rsid w:val="004423E4"/>
    <w:rsid w:val="0044293A"/>
    <w:rsid w:val="00444BE1"/>
    <w:rsid w:val="004602A8"/>
    <w:rsid w:val="004623D6"/>
    <w:rsid w:val="00470D53"/>
    <w:rsid w:val="00473B9B"/>
    <w:rsid w:val="00475452"/>
    <w:rsid w:val="00475980"/>
    <w:rsid w:val="00476624"/>
    <w:rsid w:val="004776A2"/>
    <w:rsid w:val="00477B16"/>
    <w:rsid w:val="00477B8B"/>
    <w:rsid w:val="004804CF"/>
    <w:rsid w:val="004813AF"/>
    <w:rsid w:val="00482D2B"/>
    <w:rsid w:val="00490723"/>
    <w:rsid w:val="00495471"/>
    <w:rsid w:val="00496BE7"/>
    <w:rsid w:val="004971E9"/>
    <w:rsid w:val="004A08DD"/>
    <w:rsid w:val="004A115A"/>
    <w:rsid w:val="004A12E8"/>
    <w:rsid w:val="004A3E82"/>
    <w:rsid w:val="004A4B92"/>
    <w:rsid w:val="004A5786"/>
    <w:rsid w:val="004A5AB3"/>
    <w:rsid w:val="004B374F"/>
    <w:rsid w:val="004B6FAF"/>
    <w:rsid w:val="004C5C6E"/>
    <w:rsid w:val="004C645B"/>
    <w:rsid w:val="004D1D64"/>
    <w:rsid w:val="004D331B"/>
    <w:rsid w:val="004D4EE7"/>
    <w:rsid w:val="004D5586"/>
    <w:rsid w:val="004E0EA7"/>
    <w:rsid w:val="004E446E"/>
    <w:rsid w:val="004F46AC"/>
    <w:rsid w:val="0050059B"/>
    <w:rsid w:val="00500615"/>
    <w:rsid w:val="00501244"/>
    <w:rsid w:val="00501FD2"/>
    <w:rsid w:val="005041BE"/>
    <w:rsid w:val="00505407"/>
    <w:rsid w:val="005063C1"/>
    <w:rsid w:val="00506644"/>
    <w:rsid w:val="00511F4C"/>
    <w:rsid w:val="00514B07"/>
    <w:rsid w:val="00523BAE"/>
    <w:rsid w:val="00524577"/>
    <w:rsid w:val="00531C86"/>
    <w:rsid w:val="00531E5A"/>
    <w:rsid w:val="00532399"/>
    <w:rsid w:val="00532651"/>
    <w:rsid w:val="00535916"/>
    <w:rsid w:val="00536B8B"/>
    <w:rsid w:val="00537AF2"/>
    <w:rsid w:val="00537BA0"/>
    <w:rsid w:val="00543CF9"/>
    <w:rsid w:val="005460DD"/>
    <w:rsid w:val="005466CE"/>
    <w:rsid w:val="00546FB3"/>
    <w:rsid w:val="005519DB"/>
    <w:rsid w:val="00554BE1"/>
    <w:rsid w:val="00555862"/>
    <w:rsid w:val="00556BA6"/>
    <w:rsid w:val="00557D1B"/>
    <w:rsid w:val="0056324C"/>
    <w:rsid w:val="0056497C"/>
    <w:rsid w:val="00564B77"/>
    <w:rsid w:val="00575248"/>
    <w:rsid w:val="0057561E"/>
    <w:rsid w:val="00576105"/>
    <w:rsid w:val="00584E55"/>
    <w:rsid w:val="00585834"/>
    <w:rsid w:val="00591229"/>
    <w:rsid w:val="00594A69"/>
    <w:rsid w:val="00594DDE"/>
    <w:rsid w:val="0059512E"/>
    <w:rsid w:val="005A0605"/>
    <w:rsid w:val="005A202F"/>
    <w:rsid w:val="005A5A1E"/>
    <w:rsid w:val="005B0E95"/>
    <w:rsid w:val="005B187E"/>
    <w:rsid w:val="005B212D"/>
    <w:rsid w:val="005B3B93"/>
    <w:rsid w:val="005B4068"/>
    <w:rsid w:val="005C0FE6"/>
    <w:rsid w:val="005C2C31"/>
    <w:rsid w:val="005D25C7"/>
    <w:rsid w:val="005D2D48"/>
    <w:rsid w:val="005D4618"/>
    <w:rsid w:val="005E031D"/>
    <w:rsid w:val="005E0639"/>
    <w:rsid w:val="005F0EEE"/>
    <w:rsid w:val="005F4610"/>
    <w:rsid w:val="005F5373"/>
    <w:rsid w:val="005F5F54"/>
    <w:rsid w:val="005F74FA"/>
    <w:rsid w:val="00603A8F"/>
    <w:rsid w:val="00604DA4"/>
    <w:rsid w:val="006063C9"/>
    <w:rsid w:val="006066A4"/>
    <w:rsid w:val="006113E0"/>
    <w:rsid w:val="006226C7"/>
    <w:rsid w:val="0062718C"/>
    <w:rsid w:val="00636029"/>
    <w:rsid w:val="00637947"/>
    <w:rsid w:val="0064073F"/>
    <w:rsid w:val="0064199B"/>
    <w:rsid w:val="00646634"/>
    <w:rsid w:val="0064701F"/>
    <w:rsid w:val="0065154D"/>
    <w:rsid w:val="0065442A"/>
    <w:rsid w:val="00655143"/>
    <w:rsid w:val="006566FB"/>
    <w:rsid w:val="006600E9"/>
    <w:rsid w:val="0066170E"/>
    <w:rsid w:val="00664615"/>
    <w:rsid w:val="00664F34"/>
    <w:rsid w:val="00671181"/>
    <w:rsid w:val="00672BB7"/>
    <w:rsid w:val="006756B7"/>
    <w:rsid w:val="00675C2B"/>
    <w:rsid w:val="0067623D"/>
    <w:rsid w:val="00677A02"/>
    <w:rsid w:val="00681557"/>
    <w:rsid w:val="00685A0C"/>
    <w:rsid w:val="00687890"/>
    <w:rsid w:val="0069092B"/>
    <w:rsid w:val="006924EC"/>
    <w:rsid w:val="006967FE"/>
    <w:rsid w:val="0069776C"/>
    <w:rsid w:val="006A110A"/>
    <w:rsid w:val="006A1859"/>
    <w:rsid w:val="006A72CB"/>
    <w:rsid w:val="006A798D"/>
    <w:rsid w:val="006B0D74"/>
    <w:rsid w:val="006B1060"/>
    <w:rsid w:val="006B16A3"/>
    <w:rsid w:val="006B5364"/>
    <w:rsid w:val="006B7DB1"/>
    <w:rsid w:val="006C4B45"/>
    <w:rsid w:val="006C5324"/>
    <w:rsid w:val="006C554A"/>
    <w:rsid w:val="006C5973"/>
    <w:rsid w:val="006C5A54"/>
    <w:rsid w:val="006E7FD0"/>
    <w:rsid w:val="006F36E8"/>
    <w:rsid w:val="006F7418"/>
    <w:rsid w:val="007046C5"/>
    <w:rsid w:val="007054DD"/>
    <w:rsid w:val="0071331E"/>
    <w:rsid w:val="00713E34"/>
    <w:rsid w:val="0071585D"/>
    <w:rsid w:val="00717569"/>
    <w:rsid w:val="00721545"/>
    <w:rsid w:val="007258C6"/>
    <w:rsid w:val="00731233"/>
    <w:rsid w:val="00733DAE"/>
    <w:rsid w:val="007354FD"/>
    <w:rsid w:val="007411F9"/>
    <w:rsid w:val="00742020"/>
    <w:rsid w:val="00745776"/>
    <w:rsid w:val="0074707C"/>
    <w:rsid w:val="00747FE4"/>
    <w:rsid w:val="00751437"/>
    <w:rsid w:val="007544B3"/>
    <w:rsid w:val="007547B4"/>
    <w:rsid w:val="00755FC0"/>
    <w:rsid w:val="00757C7A"/>
    <w:rsid w:val="00763A94"/>
    <w:rsid w:val="00763D81"/>
    <w:rsid w:val="00764FF3"/>
    <w:rsid w:val="0076547B"/>
    <w:rsid w:val="00765FB8"/>
    <w:rsid w:val="0077031E"/>
    <w:rsid w:val="0077283A"/>
    <w:rsid w:val="007764A7"/>
    <w:rsid w:val="0077697F"/>
    <w:rsid w:val="007813C0"/>
    <w:rsid w:val="00781907"/>
    <w:rsid w:val="00782247"/>
    <w:rsid w:val="0078270F"/>
    <w:rsid w:val="00782F92"/>
    <w:rsid w:val="0078641B"/>
    <w:rsid w:val="007872A9"/>
    <w:rsid w:val="00791734"/>
    <w:rsid w:val="00791D4B"/>
    <w:rsid w:val="0079212F"/>
    <w:rsid w:val="00792885"/>
    <w:rsid w:val="007939CC"/>
    <w:rsid w:val="0079667B"/>
    <w:rsid w:val="00796684"/>
    <w:rsid w:val="00796DAA"/>
    <w:rsid w:val="007975A8"/>
    <w:rsid w:val="007A08D1"/>
    <w:rsid w:val="007A09E6"/>
    <w:rsid w:val="007A1976"/>
    <w:rsid w:val="007A5B27"/>
    <w:rsid w:val="007A5C92"/>
    <w:rsid w:val="007B5C05"/>
    <w:rsid w:val="007C0A12"/>
    <w:rsid w:val="007C4DE3"/>
    <w:rsid w:val="007C52B8"/>
    <w:rsid w:val="007C5372"/>
    <w:rsid w:val="007D0874"/>
    <w:rsid w:val="007D1582"/>
    <w:rsid w:val="007D353D"/>
    <w:rsid w:val="007E1658"/>
    <w:rsid w:val="007E1F67"/>
    <w:rsid w:val="007E69EB"/>
    <w:rsid w:val="007F065D"/>
    <w:rsid w:val="007F19F4"/>
    <w:rsid w:val="0080249C"/>
    <w:rsid w:val="008034D0"/>
    <w:rsid w:val="00810B26"/>
    <w:rsid w:val="00814AF7"/>
    <w:rsid w:val="00814C11"/>
    <w:rsid w:val="00822450"/>
    <w:rsid w:val="00822BA2"/>
    <w:rsid w:val="00825010"/>
    <w:rsid w:val="00826545"/>
    <w:rsid w:val="008265E0"/>
    <w:rsid w:val="0082660B"/>
    <w:rsid w:val="00827E3E"/>
    <w:rsid w:val="00832269"/>
    <w:rsid w:val="00834BC8"/>
    <w:rsid w:val="00842644"/>
    <w:rsid w:val="00842B73"/>
    <w:rsid w:val="0084520E"/>
    <w:rsid w:val="00845CEE"/>
    <w:rsid w:val="00845D6A"/>
    <w:rsid w:val="0085761B"/>
    <w:rsid w:val="008639B2"/>
    <w:rsid w:val="00874B64"/>
    <w:rsid w:val="008775C9"/>
    <w:rsid w:val="00880770"/>
    <w:rsid w:val="008819FF"/>
    <w:rsid w:val="00882040"/>
    <w:rsid w:val="008836E9"/>
    <w:rsid w:val="00886E96"/>
    <w:rsid w:val="00894F6C"/>
    <w:rsid w:val="008A0B07"/>
    <w:rsid w:val="008A1B90"/>
    <w:rsid w:val="008A5667"/>
    <w:rsid w:val="008A6C3D"/>
    <w:rsid w:val="008B0880"/>
    <w:rsid w:val="008B1D74"/>
    <w:rsid w:val="008B1DBD"/>
    <w:rsid w:val="008B411C"/>
    <w:rsid w:val="008B592F"/>
    <w:rsid w:val="008B5A2B"/>
    <w:rsid w:val="008C156A"/>
    <w:rsid w:val="008C4CDC"/>
    <w:rsid w:val="008D2168"/>
    <w:rsid w:val="008D24BB"/>
    <w:rsid w:val="008D3B70"/>
    <w:rsid w:val="008D3C9C"/>
    <w:rsid w:val="008D4695"/>
    <w:rsid w:val="008D50A0"/>
    <w:rsid w:val="008D617F"/>
    <w:rsid w:val="008D7ED9"/>
    <w:rsid w:val="008E04E0"/>
    <w:rsid w:val="008E0B10"/>
    <w:rsid w:val="008E7252"/>
    <w:rsid w:val="008F070E"/>
    <w:rsid w:val="008F0CAD"/>
    <w:rsid w:val="008F1981"/>
    <w:rsid w:val="00900FE2"/>
    <w:rsid w:val="00901084"/>
    <w:rsid w:val="00901EF3"/>
    <w:rsid w:val="00905445"/>
    <w:rsid w:val="0090720D"/>
    <w:rsid w:val="00907E4E"/>
    <w:rsid w:val="00910C6A"/>
    <w:rsid w:val="00910E18"/>
    <w:rsid w:val="00912093"/>
    <w:rsid w:val="009139F4"/>
    <w:rsid w:val="00917685"/>
    <w:rsid w:val="00921BFC"/>
    <w:rsid w:val="009235BE"/>
    <w:rsid w:val="009251DA"/>
    <w:rsid w:val="00925F51"/>
    <w:rsid w:val="00926193"/>
    <w:rsid w:val="00926689"/>
    <w:rsid w:val="009314E3"/>
    <w:rsid w:val="00932E37"/>
    <w:rsid w:val="0093542D"/>
    <w:rsid w:val="0093564F"/>
    <w:rsid w:val="00935C9D"/>
    <w:rsid w:val="00941720"/>
    <w:rsid w:val="00946397"/>
    <w:rsid w:val="009500B6"/>
    <w:rsid w:val="00952895"/>
    <w:rsid w:val="00961C31"/>
    <w:rsid w:val="00966063"/>
    <w:rsid w:val="009728E5"/>
    <w:rsid w:val="00974CA6"/>
    <w:rsid w:val="0098021F"/>
    <w:rsid w:val="00981476"/>
    <w:rsid w:val="00981E02"/>
    <w:rsid w:val="00982D0D"/>
    <w:rsid w:val="00983F11"/>
    <w:rsid w:val="009867B5"/>
    <w:rsid w:val="009870F2"/>
    <w:rsid w:val="00987393"/>
    <w:rsid w:val="00990894"/>
    <w:rsid w:val="00991010"/>
    <w:rsid w:val="00991AD3"/>
    <w:rsid w:val="00993899"/>
    <w:rsid w:val="00997159"/>
    <w:rsid w:val="009A15A9"/>
    <w:rsid w:val="009A3489"/>
    <w:rsid w:val="009A53C6"/>
    <w:rsid w:val="009A7EA4"/>
    <w:rsid w:val="009B416A"/>
    <w:rsid w:val="009B4CFC"/>
    <w:rsid w:val="009B5F02"/>
    <w:rsid w:val="009C2D7E"/>
    <w:rsid w:val="009C43A4"/>
    <w:rsid w:val="009C46E5"/>
    <w:rsid w:val="009C48E6"/>
    <w:rsid w:val="009D2A0B"/>
    <w:rsid w:val="009D2AC6"/>
    <w:rsid w:val="009D4420"/>
    <w:rsid w:val="009D44E2"/>
    <w:rsid w:val="009E606F"/>
    <w:rsid w:val="009F04BA"/>
    <w:rsid w:val="009F1876"/>
    <w:rsid w:val="009F2E88"/>
    <w:rsid w:val="009F30F5"/>
    <w:rsid w:val="00A000B7"/>
    <w:rsid w:val="00A03F4F"/>
    <w:rsid w:val="00A06E87"/>
    <w:rsid w:val="00A13F25"/>
    <w:rsid w:val="00A153AE"/>
    <w:rsid w:val="00A22260"/>
    <w:rsid w:val="00A23809"/>
    <w:rsid w:val="00A24767"/>
    <w:rsid w:val="00A26235"/>
    <w:rsid w:val="00A2771D"/>
    <w:rsid w:val="00A27850"/>
    <w:rsid w:val="00A3734E"/>
    <w:rsid w:val="00A37961"/>
    <w:rsid w:val="00A40E56"/>
    <w:rsid w:val="00A51019"/>
    <w:rsid w:val="00A5189A"/>
    <w:rsid w:val="00A52727"/>
    <w:rsid w:val="00A55E4F"/>
    <w:rsid w:val="00A56F15"/>
    <w:rsid w:val="00A5703B"/>
    <w:rsid w:val="00A64B08"/>
    <w:rsid w:val="00A64B7A"/>
    <w:rsid w:val="00A65792"/>
    <w:rsid w:val="00A66E9D"/>
    <w:rsid w:val="00A67356"/>
    <w:rsid w:val="00A676EF"/>
    <w:rsid w:val="00A67888"/>
    <w:rsid w:val="00A704F7"/>
    <w:rsid w:val="00A706E4"/>
    <w:rsid w:val="00A717EC"/>
    <w:rsid w:val="00A71FB3"/>
    <w:rsid w:val="00A748CB"/>
    <w:rsid w:val="00A82041"/>
    <w:rsid w:val="00A82165"/>
    <w:rsid w:val="00A87CDE"/>
    <w:rsid w:val="00A91DCE"/>
    <w:rsid w:val="00A91F25"/>
    <w:rsid w:val="00A935C9"/>
    <w:rsid w:val="00A94198"/>
    <w:rsid w:val="00A9466B"/>
    <w:rsid w:val="00AA066B"/>
    <w:rsid w:val="00AA173E"/>
    <w:rsid w:val="00AA3D61"/>
    <w:rsid w:val="00AA6EF0"/>
    <w:rsid w:val="00AB2909"/>
    <w:rsid w:val="00AB310A"/>
    <w:rsid w:val="00AB372E"/>
    <w:rsid w:val="00AB4828"/>
    <w:rsid w:val="00AB49C1"/>
    <w:rsid w:val="00AB4F26"/>
    <w:rsid w:val="00AB7720"/>
    <w:rsid w:val="00AC169A"/>
    <w:rsid w:val="00AC19C6"/>
    <w:rsid w:val="00AC29B9"/>
    <w:rsid w:val="00AC2FC2"/>
    <w:rsid w:val="00AC3091"/>
    <w:rsid w:val="00AC5552"/>
    <w:rsid w:val="00AD1D52"/>
    <w:rsid w:val="00AD276B"/>
    <w:rsid w:val="00AD2D3F"/>
    <w:rsid w:val="00AD6E03"/>
    <w:rsid w:val="00AE349A"/>
    <w:rsid w:val="00AE3644"/>
    <w:rsid w:val="00AE5AB7"/>
    <w:rsid w:val="00AE60D8"/>
    <w:rsid w:val="00AE63DC"/>
    <w:rsid w:val="00AE714D"/>
    <w:rsid w:val="00AF33B2"/>
    <w:rsid w:val="00AF4D65"/>
    <w:rsid w:val="00AF7DE5"/>
    <w:rsid w:val="00B0058A"/>
    <w:rsid w:val="00B06695"/>
    <w:rsid w:val="00B12863"/>
    <w:rsid w:val="00B1396C"/>
    <w:rsid w:val="00B14A2C"/>
    <w:rsid w:val="00B15168"/>
    <w:rsid w:val="00B16DE4"/>
    <w:rsid w:val="00B236D0"/>
    <w:rsid w:val="00B24B09"/>
    <w:rsid w:val="00B266A6"/>
    <w:rsid w:val="00B279BA"/>
    <w:rsid w:val="00B318AE"/>
    <w:rsid w:val="00B326BA"/>
    <w:rsid w:val="00B337F7"/>
    <w:rsid w:val="00B35D78"/>
    <w:rsid w:val="00B3619D"/>
    <w:rsid w:val="00B42301"/>
    <w:rsid w:val="00B43079"/>
    <w:rsid w:val="00B4336E"/>
    <w:rsid w:val="00B438B0"/>
    <w:rsid w:val="00B45509"/>
    <w:rsid w:val="00B54899"/>
    <w:rsid w:val="00B564C2"/>
    <w:rsid w:val="00B617A9"/>
    <w:rsid w:val="00B6534E"/>
    <w:rsid w:val="00B66CC0"/>
    <w:rsid w:val="00B67CF0"/>
    <w:rsid w:val="00B70D36"/>
    <w:rsid w:val="00B716AB"/>
    <w:rsid w:val="00B72BE0"/>
    <w:rsid w:val="00B748F1"/>
    <w:rsid w:val="00B75D84"/>
    <w:rsid w:val="00B76500"/>
    <w:rsid w:val="00B8235A"/>
    <w:rsid w:val="00B847CE"/>
    <w:rsid w:val="00B8524D"/>
    <w:rsid w:val="00B8730F"/>
    <w:rsid w:val="00B90C58"/>
    <w:rsid w:val="00B97642"/>
    <w:rsid w:val="00BA071F"/>
    <w:rsid w:val="00BA33CF"/>
    <w:rsid w:val="00BB29E2"/>
    <w:rsid w:val="00BB4732"/>
    <w:rsid w:val="00BB57A8"/>
    <w:rsid w:val="00BB604D"/>
    <w:rsid w:val="00BB726D"/>
    <w:rsid w:val="00BB7318"/>
    <w:rsid w:val="00BC4F9F"/>
    <w:rsid w:val="00BC73F5"/>
    <w:rsid w:val="00BC74A9"/>
    <w:rsid w:val="00BD052B"/>
    <w:rsid w:val="00BD0F72"/>
    <w:rsid w:val="00BD2494"/>
    <w:rsid w:val="00BD2CFC"/>
    <w:rsid w:val="00BD3791"/>
    <w:rsid w:val="00BD5F86"/>
    <w:rsid w:val="00BD645A"/>
    <w:rsid w:val="00BD6F76"/>
    <w:rsid w:val="00BD742A"/>
    <w:rsid w:val="00BD7F0F"/>
    <w:rsid w:val="00BE0FA3"/>
    <w:rsid w:val="00BE1BFD"/>
    <w:rsid w:val="00BE21AC"/>
    <w:rsid w:val="00BE2732"/>
    <w:rsid w:val="00BE2FBB"/>
    <w:rsid w:val="00BE2FE3"/>
    <w:rsid w:val="00BE4753"/>
    <w:rsid w:val="00BE5734"/>
    <w:rsid w:val="00BE6A40"/>
    <w:rsid w:val="00BE6E1A"/>
    <w:rsid w:val="00BF068C"/>
    <w:rsid w:val="00BF1F8E"/>
    <w:rsid w:val="00BF24CD"/>
    <w:rsid w:val="00BF60C2"/>
    <w:rsid w:val="00C0012D"/>
    <w:rsid w:val="00C00328"/>
    <w:rsid w:val="00C01025"/>
    <w:rsid w:val="00C01E52"/>
    <w:rsid w:val="00C12BFA"/>
    <w:rsid w:val="00C160C0"/>
    <w:rsid w:val="00C21133"/>
    <w:rsid w:val="00C234F4"/>
    <w:rsid w:val="00C26095"/>
    <w:rsid w:val="00C267E1"/>
    <w:rsid w:val="00C31D7D"/>
    <w:rsid w:val="00C32D8D"/>
    <w:rsid w:val="00C340E0"/>
    <w:rsid w:val="00C37D22"/>
    <w:rsid w:val="00C40526"/>
    <w:rsid w:val="00C437A3"/>
    <w:rsid w:val="00C44120"/>
    <w:rsid w:val="00C44435"/>
    <w:rsid w:val="00C45059"/>
    <w:rsid w:val="00C46E47"/>
    <w:rsid w:val="00C47CD7"/>
    <w:rsid w:val="00C50266"/>
    <w:rsid w:val="00C52D60"/>
    <w:rsid w:val="00C55D50"/>
    <w:rsid w:val="00C56000"/>
    <w:rsid w:val="00C56294"/>
    <w:rsid w:val="00C56712"/>
    <w:rsid w:val="00C604E1"/>
    <w:rsid w:val="00C60F2A"/>
    <w:rsid w:val="00C61451"/>
    <w:rsid w:val="00C628AF"/>
    <w:rsid w:val="00C63F39"/>
    <w:rsid w:val="00C706E8"/>
    <w:rsid w:val="00C70DC6"/>
    <w:rsid w:val="00C72227"/>
    <w:rsid w:val="00C829B0"/>
    <w:rsid w:val="00C87D61"/>
    <w:rsid w:val="00C90D11"/>
    <w:rsid w:val="00C926E1"/>
    <w:rsid w:val="00C92766"/>
    <w:rsid w:val="00C94E05"/>
    <w:rsid w:val="00C95464"/>
    <w:rsid w:val="00CA190D"/>
    <w:rsid w:val="00CA27FB"/>
    <w:rsid w:val="00CA44F7"/>
    <w:rsid w:val="00CB096E"/>
    <w:rsid w:val="00CB162A"/>
    <w:rsid w:val="00CB328C"/>
    <w:rsid w:val="00CB4EB8"/>
    <w:rsid w:val="00CB5AE7"/>
    <w:rsid w:val="00CC0199"/>
    <w:rsid w:val="00CC2DCF"/>
    <w:rsid w:val="00CC30EB"/>
    <w:rsid w:val="00CC521A"/>
    <w:rsid w:val="00CD0712"/>
    <w:rsid w:val="00CD5765"/>
    <w:rsid w:val="00CE048F"/>
    <w:rsid w:val="00CE1460"/>
    <w:rsid w:val="00CE1CF7"/>
    <w:rsid w:val="00CE243D"/>
    <w:rsid w:val="00CE2AC9"/>
    <w:rsid w:val="00CE3FE4"/>
    <w:rsid w:val="00CE652F"/>
    <w:rsid w:val="00CF1FB2"/>
    <w:rsid w:val="00CF2E46"/>
    <w:rsid w:val="00CF2FF6"/>
    <w:rsid w:val="00CF5435"/>
    <w:rsid w:val="00CF59C6"/>
    <w:rsid w:val="00CF65F8"/>
    <w:rsid w:val="00CF7124"/>
    <w:rsid w:val="00D008C0"/>
    <w:rsid w:val="00D009C1"/>
    <w:rsid w:val="00D01F16"/>
    <w:rsid w:val="00D0551E"/>
    <w:rsid w:val="00D0637C"/>
    <w:rsid w:val="00D130D5"/>
    <w:rsid w:val="00D1567B"/>
    <w:rsid w:val="00D15D7D"/>
    <w:rsid w:val="00D1748F"/>
    <w:rsid w:val="00D22CEC"/>
    <w:rsid w:val="00D23297"/>
    <w:rsid w:val="00D24A82"/>
    <w:rsid w:val="00D24F64"/>
    <w:rsid w:val="00D25438"/>
    <w:rsid w:val="00D33E7E"/>
    <w:rsid w:val="00D350D5"/>
    <w:rsid w:val="00D356B7"/>
    <w:rsid w:val="00D35F13"/>
    <w:rsid w:val="00D40ACD"/>
    <w:rsid w:val="00D415D3"/>
    <w:rsid w:val="00D42DAD"/>
    <w:rsid w:val="00D442CC"/>
    <w:rsid w:val="00D45EF0"/>
    <w:rsid w:val="00D4663C"/>
    <w:rsid w:val="00D46E03"/>
    <w:rsid w:val="00D47BB3"/>
    <w:rsid w:val="00D5056D"/>
    <w:rsid w:val="00D524C5"/>
    <w:rsid w:val="00D55E1A"/>
    <w:rsid w:val="00D6069B"/>
    <w:rsid w:val="00D6114A"/>
    <w:rsid w:val="00D62C02"/>
    <w:rsid w:val="00D6541B"/>
    <w:rsid w:val="00D6657E"/>
    <w:rsid w:val="00D66F70"/>
    <w:rsid w:val="00D677D5"/>
    <w:rsid w:val="00D711E7"/>
    <w:rsid w:val="00D73544"/>
    <w:rsid w:val="00D76B55"/>
    <w:rsid w:val="00D807E0"/>
    <w:rsid w:val="00D81C73"/>
    <w:rsid w:val="00D827D4"/>
    <w:rsid w:val="00D9265C"/>
    <w:rsid w:val="00D943BB"/>
    <w:rsid w:val="00D9605A"/>
    <w:rsid w:val="00D962FD"/>
    <w:rsid w:val="00D97972"/>
    <w:rsid w:val="00DA385C"/>
    <w:rsid w:val="00DA3C02"/>
    <w:rsid w:val="00DA47FE"/>
    <w:rsid w:val="00DA5B9A"/>
    <w:rsid w:val="00DA5E7E"/>
    <w:rsid w:val="00DA73BA"/>
    <w:rsid w:val="00DB2551"/>
    <w:rsid w:val="00DB50B6"/>
    <w:rsid w:val="00DC0337"/>
    <w:rsid w:val="00DC0422"/>
    <w:rsid w:val="00DC1C3F"/>
    <w:rsid w:val="00DC1EE8"/>
    <w:rsid w:val="00DC2520"/>
    <w:rsid w:val="00DC6BBA"/>
    <w:rsid w:val="00DD1063"/>
    <w:rsid w:val="00DD1A08"/>
    <w:rsid w:val="00DD4206"/>
    <w:rsid w:val="00DD53FA"/>
    <w:rsid w:val="00DD6226"/>
    <w:rsid w:val="00DD6E62"/>
    <w:rsid w:val="00DE1E71"/>
    <w:rsid w:val="00DE34B8"/>
    <w:rsid w:val="00DE4AA0"/>
    <w:rsid w:val="00DE5DB3"/>
    <w:rsid w:val="00DF054E"/>
    <w:rsid w:val="00DF3423"/>
    <w:rsid w:val="00DF5684"/>
    <w:rsid w:val="00DF5A21"/>
    <w:rsid w:val="00DF6549"/>
    <w:rsid w:val="00DF7B81"/>
    <w:rsid w:val="00E05159"/>
    <w:rsid w:val="00E05E46"/>
    <w:rsid w:val="00E06469"/>
    <w:rsid w:val="00E130A8"/>
    <w:rsid w:val="00E16882"/>
    <w:rsid w:val="00E17BD7"/>
    <w:rsid w:val="00E20110"/>
    <w:rsid w:val="00E20D1F"/>
    <w:rsid w:val="00E21305"/>
    <w:rsid w:val="00E27EEE"/>
    <w:rsid w:val="00E3136E"/>
    <w:rsid w:val="00E34F9D"/>
    <w:rsid w:val="00E37695"/>
    <w:rsid w:val="00E4143F"/>
    <w:rsid w:val="00E45FC6"/>
    <w:rsid w:val="00E4679D"/>
    <w:rsid w:val="00E46E85"/>
    <w:rsid w:val="00E46FAF"/>
    <w:rsid w:val="00E5193D"/>
    <w:rsid w:val="00E51EF8"/>
    <w:rsid w:val="00E52A0A"/>
    <w:rsid w:val="00E5427B"/>
    <w:rsid w:val="00E55637"/>
    <w:rsid w:val="00E5574A"/>
    <w:rsid w:val="00E57CE6"/>
    <w:rsid w:val="00E64787"/>
    <w:rsid w:val="00E64DD4"/>
    <w:rsid w:val="00E6535F"/>
    <w:rsid w:val="00E6639E"/>
    <w:rsid w:val="00E66852"/>
    <w:rsid w:val="00E67A3B"/>
    <w:rsid w:val="00E67E56"/>
    <w:rsid w:val="00E75F63"/>
    <w:rsid w:val="00E80C44"/>
    <w:rsid w:val="00E84686"/>
    <w:rsid w:val="00E85E56"/>
    <w:rsid w:val="00E872A0"/>
    <w:rsid w:val="00E8751E"/>
    <w:rsid w:val="00E87A51"/>
    <w:rsid w:val="00E90C2D"/>
    <w:rsid w:val="00E93BFB"/>
    <w:rsid w:val="00E94B5A"/>
    <w:rsid w:val="00E94D15"/>
    <w:rsid w:val="00E97D81"/>
    <w:rsid w:val="00EA1F4A"/>
    <w:rsid w:val="00EA4936"/>
    <w:rsid w:val="00EA6633"/>
    <w:rsid w:val="00EA7952"/>
    <w:rsid w:val="00EB1044"/>
    <w:rsid w:val="00EB15B6"/>
    <w:rsid w:val="00EB1682"/>
    <w:rsid w:val="00EB397C"/>
    <w:rsid w:val="00EB7205"/>
    <w:rsid w:val="00EB7640"/>
    <w:rsid w:val="00EC1003"/>
    <w:rsid w:val="00EC3C8A"/>
    <w:rsid w:val="00EC4553"/>
    <w:rsid w:val="00EC4986"/>
    <w:rsid w:val="00EC75AA"/>
    <w:rsid w:val="00ED1C09"/>
    <w:rsid w:val="00ED3EBB"/>
    <w:rsid w:val="00ED4074"/>
    <w:rsid w:val="00ED4932"/>
    <w:rsid w:val="00ED518E"/>
    <w:rsid w:val="00ED65C3"/>
    <w:rsid w:val="00EE0BFC"/>
    <w:rsid w:val="00EE2260"/>
    <w:rsid w:val="00EE3BC0"/>
    <w:rsid w:val="00EE64C4"/>
    <w:rsid w:val="00EE78CE"/>
    <w:rsid w:val="00EF152E"/>
    <w:rsid w:val="00EF2970"/>
    <w:rsid w:val="00EF4073"/>
    <w:rsid w:val="00EF4EDA"/>
    <w:rsid w:val="00EF54D4"/>
    <w:rsid w:val="00EF66C3"/>
    <w:rsid w:val="00F0135C"/>
    <w:rsid w:val="00F01BAD"/>
    <w:rsid w:val="00F03BE3"/>
    <w:rsid w:val="00F05C7F"/>
    <w:rsid w:val="00F07E08"/>
    <w:rsid w:val="00F150ED"/>
    <w:rsid w:val="00F202DB"/>
    <w:rsid w:val="00F21ABA"/>
    <w:rsid w:val="00F2218F"/>
    <w:rsid w:val="00F23C17"/>
    <w:rsid w:val="00F242E9"/>
    <w:rsid w:val="00F2477A"/>
    <w:rsid w:val="00F265D8"/>
    <w:rsid w:val="00F32380"/>
    <w:rsid w:val="00F32C4E"/>
    <w:rsid w:val="00F3323E"/>
    <w:rsid w:val="00F33C9D"/>
    <w:rsid w:val="00F3419E"/>
    <w:rsid w:val="00F35705"/>
    <w:rsid w:val="00F42064"/>
    <w:rsid w:val="00F430E7"/>
    <w:rsid w:val="00F45381"/>
    <w:rsid w:val="00F45996"/>
    <w:rsid w:val="00F45BE9"/>
    <w:rsid w:val="00F4672D"/>
    <w:rsid w:val="00F47C06"/>
    <w:rsid w:val="00F57800"/>
    <w:rsid w:val="00F60044"/>
    <w:rsid w:val="00F626FF"/>
    <w:rsid w:val="00F6555F"/>
    <w:rsid w:val="00F661A2"/>
    <w:rsid w:val="00F67F9E"/>
    <w:rsid w:val="00F71085"/>
    <w:rsid w:val="00F7141E"/>
    <w:rsid w:val="00F7279B"/>
    <w:rsid w:val="00F737E5"/>
    <w:rsid w:val="00F76E82"/>
    <w:rsid w:val="00F8089C"/>
    <w:rsid w:val="00F81636"/>
    <w:rsid w:val="00F8748D"/>
    <w:rsid w:val="00F91702"/>
    <w:rsid w:val="00F92D36"/>
    <w:rsid w:val="00F94F3B"/>
    <w:rsid w:val="00F96142"/>
    <w:rsid w:val="00F97805"/>
    <w:rsid w:val="00FA290F"/>
    <w:rsid w:val="00FA38FA"/>
    <w:rsid w:val="00FA4E9F"/>
    <w:rsid w:val="00FA5B4E"/>
    <w:rsid w:val="00FB0076"/>
    <w:rsid w:val="00FB0552"/>
    <w:rsid w:val="00FB39F2"/>
    <w:rsid w:val="00FB3E16"/>
    <w:rsid w:val="00FB4F35"/>
    <w:rsid w:val="00FB5762"/>
    <w:rsid w:val="00FB7543"/>
    <w:rsid w:val="00FC2A7E"/>
    <w:rsid w:val="00FC3B3A"/>
    <w:rsid w:val="00FC4D94"/>
    <w:rsid w:val="00FD0216"/>
    <w:rsid w:val="00FD0A86"/>
    <w:rsid w:val="00FD23B7"/>
    <w:rsid w:val="00FD361E"/>
    <w:rsid w:val="00FD6D05"/>
    <w:rsid w:val="00FD76B9"/>
    <w:rsid w:val="00FD7FDF"/>
    <w:rsid w:val="00FE1CB8"/>
    <w:rsid w:val="00FE2BE1"/>
    <w:rsid w:val="00FE435C"/>
    <w:rsid w:val="00FE71A7"/>
    <w:rsid w:val="00FE7BD9"/>
    <w:rsid w:val="00FF0393"/>
    <w:rsid w:val="00FF3BCB"/>
    <w:rsid w:val="00FF6B81"/>
    <w:rsid w:val="00FF7347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B6ACB"/>
  <w15:docId w15:val="{691666C1-A76C-45BE-8DC6-F5727213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character" w:styleId="af1">
    <w:name w:val="Hyperlink"/>
    <w:basedOn w:val="a0"/>
    <w:uiPriority w:val="99"/>
    <w:unhideWhenUsed/>
    <w:rsid w:val="00E875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70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2">
    <w:name w:val="annotation reference"/>
    <w:basedOn w:val="a0"/>
    <w:semiHidden/>
    <w:unhideWhenUsed/>
    <w:rsid w:val="00066884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06688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066884"/>
  </w:style>
  <w:style w:type="paragraph" w:styleId="af5">
    <w:name w:val="annotation subject"/>
    <w:basedOn w:val="af3"/>
    <w:next w:val="af3"/>
    <w:link w:val="af6"/>
    <w:semiHidden/>
    <w:unhideWhenUsed/>
    <w:rsid w:val="00066884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066884"/>
    <w:rPr>
      <w:b/>
      <w:bCs/>
    </w:rPr>
  </w:style>
  <w:style w:type="paragraph" w:styleId="af7">
    <w:name w:val="Revision"/>
    <w:hidden/>
    <w:uiPriority w:val="99"/>
    <w:semiHidden/>
    <w:rsid w:val="000668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7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57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600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257F71F3F6CDBEA2CB48F1D3C726BEC3F35912AA32D1754258097F0AA43nDM" TargetMode="External"/><Relationship Id="rId18" Type="http://schemas.openxmlformats.org/officeDocument/2006/relationships/hyperlink" Target="consultantplus://offline/ref=071F333954BBEA05B446436B5F0B92AB3330ED1FD2DCD16EEA5FB05FE023587FA20BE976A8434Ev1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1F333954BBEA05B446436B5F0B92AB3330ED1FD2DCD16EEA5FB05FE023587FA20BE977AA434Ev5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071F333954BBEA05B446436B5F0B92AB3330ED1FD2DCD16EEA5FB05FE023587FA20BE975AA4BE11248vCG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1F333954BBEA05B446436B5F0B92AB3330ED1FD2DCD16EEA5FB05FE023587FA20BE975AB44vCG" TargetMode="External"/><Relationship Id="rId20" Type="http://schemas.openxmlformats.org/officeDocument/2006/relationships/hyperlink" Target="consultantplus://offline/ref=071F333954BBEA05B446436B5F0B92AB3330ED1FD2DCD16EEA5FB05FE023587FA20BE976AC494Ev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gossluzhba.gov.ru/rees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203AF289237EE2ED8833FA8848267ADCFDAACCF17226C7A437186895C9907B71E9FC6CEEC120357Bm9K" TargetMode="External"/><Relationship Id="rId23" Type="http://schemas.openxmlformats.org/officeDocument/2006/relationships/hyperlink" Target="http://www.consultant.ru/document/cons_doc_LAW_358829/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71F333954BBEA05B446436B5F0B92AB3330ED1FD2DCD16EEA5FB05FE023587FA20BE975A94C4Ev0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nsultant.ru/document/cons_doc_LAW_182734/0179b6b5a612a4e6b17de579e3589aa0526bfe79/" TargetMode="External"/><Relationship Id="rId22" Type="http://schemas.openxmlformats.org/officeDocument/2006/relationships/hyperlink" Target="http://www.consultant.ru/document/cons_doc_LAW_189366/4d381142232237f3c81facc00c3358370c97b3d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7015-8BD5-4C79-9766-806253FC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6857</Words>
  <Characters>39088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45854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Шамарин Антон Геннадьевич</cp:lastModifiedBy>
  <cp:revision>4</cp:revision>
  <cp:lastPrinted>2021-09-20T09:28:00Z</cp:lastPrinted>
  <dcterms:created xsi:type="dcterms:W3CDTF">2021-11-02T06:56:00Z</dcterms:created>
  <dcterms:modified xsi:type="dcterms:W3CDTF">2021-11-02T08:28:00Z</dcterms:modified>
</cp:coreProperties>
</file>